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5E" w:rsidRDefault="00557E5E" w:rsidP="00427A35">
      <w:pPr>
        <w:pStyle w:val="a3"/>
        <w:spacing w:line="300" w:lineRule="auto"/>
        <w:outlineLvl w:val="0"/>
        <w:rPr>
          <w:caps/>
          <w:szCs w:val="32"/>
        </w:rPr>
      </w:pPr>
    </w:p>
    <w:p w:rsidR="004D2AFE" w:rsidRDefault="00682622" w:rsidP="00427A35">
      <w:pPr>
        <w:pStyle w:val="a3"/>
        <w:spacing w:line="300" w:lineRule="auto"/>
        <w:outlineLvl w:val="0"/>
        <w:rPr>
          <w:smallCaps w:val="0"/>
          <w:szCs w:val="32"/>
        </w:rPr>
      </w:pPr>
      <w:r>
        <w:rPr>
          <w:caps/>
          <w:szCs w:val="32"/>
        </w:rPr>
        <w:t xml:space="preserve">  </w:t>
      </w:r>
      <w:r w:rsidR="004D2AFE" w:rsidRPr="00427A35">
        <w:rPr>
          <w:caps/>
          <w:szCs w:val="32"/>
        </w:rPr>
        <w:t xml:space="preserve">протокол № </w:t>
      </w:r>
      <w:r w:rsidR="00733F9E">
        <w:rPr>
          <w:caps/>
          <w:szCs w:val="32"/>
        </w:rPr>
        <w:t>1</w:t>
      </w:r>
      <w:r w:rsidR="00713F61">
        <w:rPr>
          <w:caps/>
          <w:szCs w:val="32"/>
        </w:rPr>
        <w:t>8</w:t>
      </w:r>
      <w:r w:rsidR="00A02C7C">
        <w:rPr>
          <w:caps/>
          <w:szCs w:val="32"/>
        </w:rPr>
        <w:t>/1</w:t>
      </w:r>
      <w:r w:rsidR="004D2AFE" w:rsidRPr="00427A35">
        <w:rPr>
          <w:caps/>
          <w:szCs w:val="32"/>
        </w:rPr>
        <w:br/>
      </w:r>
      <w:r w:rsidR="004D2AFE" w:rsidRPr="00427A35">
        <w:rPr>
          <w:smallCaps w:val="0"/>
          <w:szCs w:val="32"/>
        </w:rPr>
        <w:t xml:space="preserve">рассмотрения заявок на участие в открытом </w:t>
      </w:r>
      <w:r w:rsidR="001E2913">
        <w:rPr>
          <w:smallCaps w:val="0"/>
          <w:szCs w:val="32"/>
        </w:rPr>
        <w:t>аукционе</w:t>
      </w:r>
      <w:r w:rsidR="004D2AFE" w:rsidRPr="00427A35">
        <w:rPr>
          <w:smallCaps w:val="0"/>
          <w:szCs w:val="32"/>
        </w:rPr>
        <w:t xml:space="preserve"> </w:t>
      </w:r>
    </w:p>
    <w:p w:rsidR="00336185" w:rsidRDefault="00336185" w:rsidP="00427A35">
      <w:pPr>
        <w:pStyle w:val="a3"/>
        <w:spacing w:line="300" w:lineRule="auto"/>
        <w:outlineLvl w:val="0"/>
        <w:rPr>
          <w:smallCaps w:val="0"/>
          <w:szCs w:val="32"/>
        </w:rPr>
      </w:pPr>
    </w:p>
    <w:p w:rsidR="004D2AFE" w:rsidRDefault="004D2AFE" w:rsidP="00427A35">
      <w:pPr>
        <w:pStyle w:val="a5"/>
        <w:spacing w:line="300" w:lineRule="auto"/>
        <w:ind w:left="0" w:firstLine="720"/>
        <w:jc w:val="both"/>
        <w:rPr>
          <w:sz w:val="24"/>
          <w:szCs w:val="26"/>
        </w:rPr>
      </w:pPr>
      <w:r>
        <w:rPr>
          <w:sz w:val="24"/>
          <w:szCs w:val="26"/>
        </w:rPr>
        <w:t>г. Москва                                                                                         «</w:t>
      </w:r>
      <w:r w:rsidR="00713F61">
        <w:rPr>
          <w:sz w:val="24"/>
          <w:szCs w:val="26"/>
        </w:rPr>
        <w:t>19</w:t>
      </w:r>
      <w:r>
        <w:rPr>
          <w:sz w:val="24"/>
          <w:szCs w:val="26"/>
        </w:rPr>
        <w:t>» </w:t>
      </w:r>
      <w:r w:rsidR="00713F61">
        <w:rPr>
          <w:sz w:val="24"/>
          <w:szCs w:val="26"/>
        </w:rPr>
        <w:t>декабря</w:t>
      </w:r>
      <w:r w:rsidR="000A632D">
        <w:rPr>
          <w:sz w:val="24"/>
          <w:szCs w:val="26"/>
        </w:rPr>
        <w:t xml:space="preserve"> </w:t>
      </w:r>
      <w:r>
        <w:rPr>
          <w:sz w:val="24"/>
          <w:szCs w:val="26"/>
        </w:rPr>
        <w:t>20</w:t>
      </w:r>
      <w:r w:rsidR="00082F1B">
        <w:rPr>
          <w:sz w:val="24"/>
          <w:szCs w:val="26"/>
        </w:rPr>
        <w:t>1</w:t>
      </w:r>
      <w:r w:rsidR="00FB755B">
        <w:rPr>
          <w:sz w:val="24"/>
          <w:szCs w:val="26"/>
        </w:rPr>
        <w:t>2</w:t>
      </w:r>
      <w:r w:rsidR="00B22025">
        <w:rPr>
          <w:sz w:val="24"/>
          <w:szCs w:val="26"/>
        </w:rPr>
        <w:t xml:space="preserve"> </w:t>
      </w:r>
      <w:r>
        <w:rPr>
          <w:sz w:val="24"/>
          <w:szCs w:val="26"/>
        </w:rPr>
        <w:t> года</w:t>
      </w:r>
    </w:p>
    <w:p w:rsidR="004D2AFE" w:rsidRDefault="004D2AFE" w:rsidP="00427A35">
      <w:pPr>
        <w:pStyle w:val="a5"/>
        <w:spacing w:line="300" w:lineRule="auto"/>
        <w:ind w:left="0" w:firstLine="720"/>
        <w:jc w:val="both"/>
        <w:rPr>
          <w:b/>
          <w:bCs/>
          <w:sz w:val="24"/>
          <w:szCs w:val="24"/>
        </w:rPr>
      </w:pPr>
    </w:p>
    <w:p w:rsidR="003C158B" w:rsidRDefault="003C158B" w:rsidP="00427A35">
      <w:pPr>
        <w:pStyle w:val="a5"/>
        <w:spacing w:line="300" w:lineRule="auto"/>
        <w:ind w:left="0" w:firstLine="720"/>
        <w:jc w:val="both"/>
        <w:rPr>
          <w:b/>
          <w:bCs/>
          <w:sz w:val="24"/>
          <w:szCs w:val="24"/>
        </w:rPr>
      </w:pPr>
    </w:p>
    <w:p w:rsidR="003C158B" w:rsidRDefault="003C158B" w:rsidP="00427A35">
      <w:pPr>
        <w:pStyle w:val="a5"/>
        <w:spacing w:line="300" w:lineRule="auto"/>
        <w:ind w:left="0" w:firstLine="720"/>
        <w:jc w:val="both"/>
        <w:rPr>
          <w:b/>
          <w:bCs/>
          <w:sz w:val="24"/>
          <w:szCs w:val="24"/>
        </w:rPr>
      </w:pPr>
    </w:p>
    <w:p w:rsidR="004D2AFE" w:rsidRPr="006F426B" w:rsidRDefault="004D2AFE" w:rsidP="00E00416">
      <w:pPr>
        <w:pStyle w:val="a5"/>
        <w:spacing w:line="300" w:lineRule="auto"/>
        <w:ind w:left="0" w:firstLine="720"/>
        <w:jc w:val="both"/>
        <w:rPr>
          <w:bCs/>
          <w:sz w:val="24"/>
        </w:rPr>
      </w:pPr>
      <w:r w:rsidRPr="006F426B"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r w:rsidRPr="006F426B">
        <w:rPr>
          <w:bCs/>
          <w:sz w:val="24"/>
        </w:rPr>
        <w:t xml:space="preserve">Наименование предмета </w:t>
      </w:r>
      <w:r w:rsidR="001E2913" w:rsidRPr="006F426B">
        <w:rPr>
          <w:bCs/>
          <w:sz w:val="24"/>
        </w:rPr>
        <w:t>аукциона</w:t>
      </w:r>
      <w:r w:rsidRPr="006F426B">
        <w:rPr>
          <w:bCs/>
          <w:sz w:val="24"/>
        </w:rPr>
        <w:t>:</w:t>
      </w:r>
    </w:p>
    <w:p w:rsidR="00B918E7" w:rsidRPr="00B918E7" w:rsidRDefault="00B918E7" w:rsidP="00E00416">
      <w:pPr>
        <w:suppressAutoHyphens/>
        <w:spacing w:line="300" w:lineRule="auto"/>
        <w:ind w:firstLine="720"/>
        <w:jc w:val="both"/>
      </w:pPr>
      <w:r w:rsidRPr="00B918E7">
        <w:t xml:space="preserve">право заключения договоров аренды объектов </w:t>
      </w:r>
      <w:r w:rsidR="008C44E4">
        <w:t xml:space="preserve">федерального </w:t>
      </w:r>
      <w:r w:rsidRPr="00B918E7">
        <w:t>недвижимого имущества,</w:t>
      </w:r>
      <w:r>
        <w:t xml:space="preserve"> </w:t>
      </w:r>
      <w:r w:rsidR="008C44E4">
        <w:t xml:space="preserve">закрепленных на праве хозяйственного ведения за  </w:t>
      </w:r>
      <w:r w:rsidRPr="00B918E7">
        <w:t>Федеральн</w:t>
      </w:r>
      <w:r w:rsidR="008C44E4">
        <w:t>ым</w:t>
      </w:r>
      <w:r w:rsidRPr="00B918E7">
        <w:t xml:space="preserve"> государственн</w:t>
      </w:r>
      <w:r w:rsidR="008C44E4">
        <w:t>ым</w:t>
      </w:r>
      <w:r>
        <w:t xml:space="preserve"> </w:t>
      </w:r>
      <w:r w:rsidRPr="00B918E7">
        <w:t>унитарн</w:t>
      </w:r>
      <w:r w:rsidR="008C44E4">
        <w:t>ым</w:t>
      </w:r>
      <w:r w:rsidRPr="00B918E7">
        <w:t xml:space="preserve"> предприяти</w:t>
      </w:r>
      <w:r w:rsidR="008C44E4">
        <w:t>ем</w:t>
      </w:r>
      <w:r w:rsidRPr="00B918E7">
        <w:t xml:space="preserve"> «Предприятие по поставкам продукции</w:t>
      </w:r>
      <w:r>
        <w:t xml:space="preserve"> </w:t>
      </w:r>
      <w:r w:rsidRPr="00B918E7">
        <w:t>Управления делами Президента Российской Федерации»</w:t>
      </w:r>
      <w:r w:rsidR="00A0694B">
        <w:t>.</w:t>
      </w:r>
    </w:p>
    <w:p w:rsidR="00A0694B" w:rsidRDefault="00A0694B" w:rsidP="00E00416">
      <w:pPr>
        <w:pStyle w:val="a5"/>
        <w:spacing w:line="336" w:lineRule="auto"/>
        <w:ind w:left="0" w:firstLine="720"/>
        <w:jc w:val="both"/>
        <w:rPr>
          <w:bCs/>
          <w:sz w:val="24"/>
          <w:szCs w:val="24"/>
        </w:rPr>
      </w:pPr>
      <w:r w:rsidRPr="00A0694B">
        <w:rPr>
          <w:sz w:val="24"/>
          <w:szCs w:val="24"/>
        </w:rPr>
        <w:t xml:space="preserve">Извещение о проведении настоящего аукциона было размещено </w:t>
      </w:r>
      <w:r w:rsidR="000D0D20">
        <w:rPr>
          <w:bCs/>
          <w:sz w:val="24"/>
          <w:szCs w:val="24"/>
        </w:rPr>
        <w:t xml:space="preserve">на </w:t>
      </w:r>
      <w:r w:rsidR="000D0D20" w:rsidRPr="00A0694B">
        <w:rPr>
          <w:sz w:val="24"/>
          <w:szCs w:val="24"/>
        </w:rPr>
        <w:t>официальн</w:t>
      </w:r>
      <w:r w:rsidR="008C44E4">
        <w:rPr>
          <w:sz w:val="24"/>
          <w:szCs w:val="24"/>
        </w:rPr>
        <w:t>ом</w:t>
      </w:r>
      <w:r w:rsidR="000D0D20" w:rsidRPr="00A0694B">
        <w:rPr>
          <w:sz w:val="24"/>
          <w:szCs w:val="24"/>
        </w:rPr>
        <w:t xml:space="preserve"> сайт</w:t>
      </w:r>
      <w:r w:rsidR="008C44E4">
        <w:rPr>
          <w:sz w:val="24"/>
          <w:szCs w:val="24"/>
        </w:rPr>
        <w:t>е</w:t>
      </w:r>
      <w:r w:rsidR="000D0D20" w:rsidRPr="00A0694B">
        <w:rPr>
          <w:sz w:val="24"/>
          <w:szCs w:val="24"/>
        </w:rPr>
        <w:t xml:space="preserve"> </w:t>
      </w:r>
      <w:r w:rsidR="000D0D20">
        <w:rPr>
          <w:sz w:val="24"/>
          <w:szCs w:val="24"/>
        </w:rPr>
        <w:t xml:space="preserve"> Российской Федерации  </w:t>
      </w:r>
      <w:hyperlink r:id="rId7" w:history="1">
        <w:r w:rsidR="008C44E4" w:rsidRPr="008C44E4">
          <w:rPr>
            <w:rStyle w:val="af"/>
            <w:sz w:val="24"/>
            <w:szCs w:val="24"/>
            <w:lang w:val="en-US"/>
          </w:rPr>
          <w:t>www</w:t>
        </w:r>
        <w:r w:rsidR="008C44E4" w:rsidRPr="008C44E4">
          <w:rPr>
            <w:rStyle w:val="af"/>
            <w:sz w:val="24"/>
            <w:szCs w:val="24"/>
          </w:rPr>
          <w:t>.</w:t>
        </w:r>
        <w:r w:rsidR="008C44E4" w:rsidRPr="008C44E4">
          <w:rPr>
            <w:rStyle w:val="af"/>
            <w:sz w:val="24"/>
            <w:szCs w:val="24"/>
            <w:lang w:val="en-US"/>
          </w:rPr>
          <w:t>torgi</w:t>
        </w:r>
        <w:r w:rsidR="008C44E4" w:rsidRPr="008C44E4">
          <w:rPr>
            <w:rStyle w:val="af"/>
            <w:sz w:val="24"/>
            <w:szCs w:val="24"/>
          </w:rPr>
          <w:t>.</w:t>
        </w:r>
        <w:r w:rsidR="008C44E4" w:rsidRPr="008C44E4">
          <w:rPr>
            <w:rStyle w:val="af"/>
            <w:sz w:val="24"/>
            <w:szCs w:val="24"/>
            <w:lang w:val="en-US"/>
          </w:rPr>
          <w:t>gov</w:t>
        </w:r>
        <w:r w:rsidR="008C44E4" w:rsidRPr="008C44E4">
          <w:rPr>
            <w:rStyle w:val="af"/>
            <w:sz w:val="24"/>
            <w:szCs w:val="24"/>
          </w:rPr>
          <w:t>.</w:t>
        </w:r>
        <w:r w:rsidR="008C44E4" w:rsidRPr="008C44E4">
          <w:rPr>
            <w:rStyle w:val="af"/>
            <w:sz w:val="24"/>
            <w:szCs w:val="24"/>
            <w:lang w:val="en-US"/>
          </w:rPr>
          <w:t>ru</w:t>
        </w:r>
      </w:hyperlink>
      <w:r w:rsidR="008C44E4">
        <w:t xml:space="preserve"> </w:t>
      </w:r>
      <w:r w:rsidR="00D15DA8">
        <w:rPr>
          <w:sz w:val="24"/>
          <w:szCs w:val="24"/>
        </w:rPr>
        <w:t>2</w:t>
      </w:r>
      <w:r w:rsidR="00713F61">
        <w:rPr>
          <w:sz w:val="24"/>
          <w:szCs w:val="24"/>
        </w:rPr>
        <w:t>7</w:t>
      </w:r>
      <w:r w:rsidR="00D15DA8">
        <w:rPr>
          <w:sz w:val="24"/>
          <w:szCs w:val="24"/>
        </w:rPr>
        <w:t xml:space="preserve"> </w:t>
      </w:r>
      <w:r w:rsidR="00713F61">
        <w:rPr>
          <w:sz w:val="24"/>
          <w:szCs w:val="24"/>
        </w:rPr>
        <w:t>ноября</w:t>
      </w:r>
      <w:r w:rsidR="00BD324C">
        <w:rPr>
          <w:sz w:val="24"/>
          <w:szCs w:val="24"/>
        </w:rPr>
        <w:t xml:space="preserve"> </w:t>
      </w:r>
      <w:r w:rsidR="009908DE" w:rsidRPr="00A0694B">
        <w:rPr>
          <w:bCs/>
          <w:sz w:val="24"/>
          <w:szCs w:val="24"/>
        </w:rPr>
        <w:t>201</w:t>
      </w:r>
      <w:r w:rsidR="00DD0060">
        <w:rPr>
          <w:bCs/>
          <w:sz w:val="24"/>
          <w:szCs w:val="24"/>
        </w:rPr>
        <w:t>2</w:t>
      </w:r>
      <w:r w:rsidR="009908DE" w:rsidRPr="00A0694B">
        <w:rPr>
          <w:bCs/>
          <w:sz w:val="24"/>
          <w:szCs w:val="24"/>
        </w:rPr>
        <w:t xml:space="preserve"> года</w:t>
      </w:r>
      <w:r w:rsidR="0071268E">
        <w:rPr>
          <w:bCs/>
          <w:sz w:val="24"/>
          <w:szCs w:val="24"/>
        </w:rPr>
        <w:t xml:space="preserve"> </w:t>
      </w:r>
      <w:r w:rsidR="002A402A">
        <w:rPr>
          <w:bCs/>
          <w:sz w:val="24"/>
          <w:szCs w:val="24"/>
        </w:rPr>
        <w:t>(</w:t>
      </w:r>
      <w:r w:rsidR="006A1C4D" w:rsidRPr="00145496">
        <w:rPr>
          <w:sz w:val="24"/>
          <w:szCs w:val="24"/>
        </w:rPr>
        <w:t>№</w:t>
      </w:r>
      <w:r w:rsidR="00AF2031">
        <w:rPr>
          <w:sz w:val="24"/>
          <w:szCs w:val="24"/>
        </w:rPr>
        <w:t>2</w:t>
      </w:r>
      <w:r w:rsidR="00713F61">
        <w:rPr>
          <w:sz w:val="24"/>
          <w:szCs w:val="24"/>
        </w:rPr>
        <w:t>61112</w:t>
      </w:r>
      <w:r w:rsidR="00AF2031">
        <w:rPr>
          <w:sz w:val="24"/>
          <w:szCs w:val="24"/>
        </w:rPr>
        <w:t>/0002795</w:t>
      </w:r>
      <w:r w:rsidR="00101973">
        <w:rPr>
          <w:sz w:val="24"/>
          <w:szCs w:val="24"/>
        </w:rPr>
        <w:t>/</w:t>
      </w:r>
      <w:r w:rsidR="00AF580A">
        <w:rPr>
          <w:sz w:val="24"/>
          <w:szCs w:val="24"/>
        </w:rPr>
        <w:t>0</w:t>
      </w:r>
      <w:r w:rsidR="00101973">
        <w:rPr>
          <w:sz w:val="24"/>
          <w:szCs w:val="24"/>
        </w:rPr>
        <w:t>1</w:t>
      </w:r>
      <w:r w:rsidR="002A402A">
        <w:rPr>
          <w:sz w:val="24"/>
          <w:szCs w:val="24"/>
        </w:rPr>
        <w:t>)</w:t>
      </w:r>
      <w:r w:rsidR="000D0D20" w:rsidRPr="00145496">
        <w:rPr>
          <w:bCs/>
          <w:sz w:val="24"/>
          <w:szCs w:val="24"/>
        </w:rPr>
        <w:t>,</w:t>
      </w:r>
      <w:r w:rsidR="000D0D20" w:rsidRPr="000D0D20">
        <w:rPr>
          <w:bCs/>
          <w:sz w:val="24"/>
          <w:szCs w:val="24"/>
        </w:rPr>
        <w:t xml:space="preserve"> </w:t>
      </w:r>
      <w:r w:rsidR="000D0D20" w:rsidRPr="00A0694B">
        <w:rPr>
          <w:bCs/>
          <w:sz w:val="24"/>
          <w:szCs w:val="24"/>
        </w:rPr>
        <w:t xml:space="preserve">а также </w:t>
      </w:r>
      <w:r w:rsidRPr="00A0694B">
        <w:rPr>
          <w:sz w:val="24"/>
          <w:szCs w:val="24"/>
        </w:rPr>
        <w:t>на официальном Интернет-сайте ФГУП «ППП» (</w:t>
      </w:r>
      <w:hyperlink r:id="rId8" w:history="1">
        <w:r w:rsidRPr="00A0694B">
          <w:rPr>
            <w:rStyle w:val="af"/>
            <w:sz w:val="24"/>
            <w:szCs w:val="24"/>
          </w:rPr>
          <w:t>www.pppudp.ru</w:t>
        </w:r>
      </w:hyperlink>
      <w:r w:rsidR="00BA2115">
        <w:rPr>
          <w:bCs/>
          <w:sz w:val="24"/>
          <w:szCs w:val="24"/>
        </w:rPr>
        <w:t>)</w:t>
      </w:r>
      <w:r w:rsidR="00875694">
        <w:rPr>
          <w:bCs/>
          <w:sz w:val="24"/>
          <w:szCs w:val="24"/>
        </w:rPr>
        <w:t>.</w:t>
      </w:r>
    </w:p>
    <w:p w:rsidR="00E00416" w:rsidRDefault="00E00416" w:rsidP="00E00416">
      <w:pPr>
        <w:pStyle w:val="a5"/>
        <w:spacing w:line="336" w:lineRule="auto"/>
        <w:ind w:left="0" w:firstLine="720"/>
        <w:jc w:val="both"/>
        <w:rPr>
          <w:sz w:val="24"/>
          <w:szCs w:val="24"/>
        </w:rPr>
      </w:pPr>
      <w:r w:rsidRPr="00E00416">
        <w:rPr>
          <w:sz w:val="24"/>
          <w:szCs w:val="24"/>
        </w:rPr>
        <w:t>На аукцион выставлены лоты  №№</w:t>
      </w:r>
      <w:r w:rsidR="00713F61">
        <w:rPr>
          <w:sz w:val="24"/>
          <w:szCs w:val="24"/>
        </w:rPr>
        <w:t>178</w:t>
      </w:r>
      <w:r w:rsidR="00D15DA8">
        <w:rPr>
          <w:sz w:val="24"/>
          <w:szCs w:val="24"/>
        </w:rPr>
        <w:t>-</w:t>
      </w:r>
      <w:r w:rsidR="00713F61">
        <w:rPr>
          <w:sz w:val="24"/>
          <w:szCs w:val="24"/>
        </w:rPr>
        <w:t>218</w:t>
      </w:r>
      <w:r>
        <w:rPr>
          <w:sz w:val="24"/>
          <w:szCs w:val="24"/>
        </w:rPr>
        <w:t>.</w:t>
      </w:r>
    </w:p>
    <w:p w:rsidR="00427A35" w:rsidRPr="007304BB" w:rsidRDefault="00427A35" w:rsidP="00427A35">
      <w:pPr>
        <w:suppressAutoHyphens/>
        <w:spacing w:line="300" w:lineRule="auto"/>
        <w:ind w:firstLine="720"/>
        <w:jc w:val="both"/>
        <w:rPr>
          <w:b/>
          <w:bCs/>
          <w:sz w:val="16"/>
          <w:szCs w:val="16"/>
        </w:rPr>
      </w:pPr>
    </w:p>
    <w:p w:rsidR="004D2AFE" w:rsidRDefault="004D2AFE" w:rsidP="00427A35">
      <w:pPr>
        <w:suppressAutoHyphens/>
        <w:spacing w:line="300" w:lineRule="auto"/>
        <w:ind w:firstLine="720"/>
        <w:jc w:val="both"/>
        <w:rPr>
          <w:b/>
          <w:bCs/>
        </w:rPr>
      </w:pPr>
      <w:r w:rsidRPr="006F426B">
        <w:rPr>
          <w:bCs/>
        </w:rPr>
        <w:t>2.</w:t>
      </w:r>
      <w:r>
        <w:rPr>
          <w:b/>
          <w:bCs/>
        </w:rPr>
        <w:t xml:space="preserve"> </w:t>
      </w:r>
      <w:r w:rsidRPr="006F426B">
        <w:rPr>
          <w:bCs/>
        </w:rPr>
        <w:t xml:space="preserve">Состав </w:t>
      </w:r>
      <w:r w:rsidR="00BD324C" w:rsidRPr="00523E78">
        <w:t>Комиссии по аренде</w:t>
      </w:r>
      <w:r w:rsidRPr="006F426B">
        <w:rPr>
          <w:bCs/>
        </w:rPr>
        <w:t>:</w:t>
      </w:r>
      <w:r>
        <w:rPr>
          <w:b/>
          <w:bCs/>
        </w:rPr>
        <w:t xml:space="preserve"> </w:t>
      </w:r>
    </w:p>
    <w:p w:rsidR="004D2AFE" w:rsidRDefault="004D2AFE" w:rsidP="0051392A">
      <w:pPr>
        <w:suppressAutoHyphens/>
        <w:spacing w:line="300" w:lineRule="auto"/>
        <w:ind w:firstLine="720"/>
        <w:jc w:val="both"/>
      </w:pPr>
      <w:r>
        <w:t xml:space="preserve">На заседании </w:t>
      </w:r>
      <w:r w:rsidR="00BD324C" w:rsidRPr="00523E78">
        <w:t>Комисси</w:t>
      </w:r>
      <w:r w:rsidR="00BD324C">
        <w:t>и</w:t>
      </w:r>
      <w:r w:rsidR="00BD324C" w:rsidRPr="00523E78">
        <w:t xml:space="preserve"> ФГУП «ППП» по проведению аукционов на право заключения договоров аренды объектов недвижимого имущества (далее – Комиссия по аренде)</w:t>
      </w:r>
      <w:r w:rsidR="00AA3C76" w:rsidRPr="00AA3C76">
        <w:t xml:space="preserve"> </w:t>
      </w:r>
      <w:r>
        <w:t xml:space="preserve">по рассмотрению заявок на участие в </w:t>
      </w:r>
      <w:r w:rsidR="001E2913">
        <w:t xml:space="preserve">аукционе </w:t>
      </w:r>
      <w:r>
        <w:t>прису</w:t>
      </w:r>
      <w:r>
        <w:t>т</w:t>
      </w:r>
      <w:r>
        <w:t xml:space="preserve">ствовали: </w:t>
      </w:r>
    </w:p>
    <w:p w:rsidR="00B16DE3" w:rsidRDefault="00B16DE3" w:rsidP="00427A35">
      <w:pPr>
        <w:suppressAutoHyphens/>
        <w:spacing w:line="300" w:lineRule="auto"/>
        <w:ind w:firstLine="720"/>
        <w:jc w:val="both"/>
        <w:rPr>
          <w:sz w:val="16"/>
          <w:szCs w:val="16"/>
        </w:rPr>
      </w:pPr>
    </w:p>
    <w:p w:rsidR="00B4242A" w:rsidRPr="005857BE" w:rsidRDefault="00B4242A" w:rsidP="00B4242A">
      <w:pPr>
        <w:spacing w:line="300" w:lineRule="auto"/>
        <w:ind w:firstLine="720"/>
        <w:jc w:val="both"/>
        <w:rPr>
          <w:i/>
          <w:iCs/>
          <w:u w:val="single"/>
        </w:rPr>
      </w:pPr>
      <w:r w:rsidRPr="005857BE">
        <w:rPr>
          <w:i/>
          <w:iCs/>
          <w:u w:val="single"/>
        </w:rPr>
        <w:t xml:space="preserve">Заместитель Председателя  </w:t>
      </w:r>
    </w:p>
    <w:p w:rsidR="00B4242A" w:rsidRPr="005857BE" w:rsidRDefault="00BD324C" w:rsidP="00B4242A">
      <w:pPr>
        <w:spacing w:line="300" w:lineRule="auto"/>
        <w:ind w:firstLine="720"/>
        <w:jc w:val="both"/>
        <w:rPr>
          <w:iCs/>
        </w:rPr>
      </w:pPr>
      <w:r w:rsidRPr="005857BE">
        <w:rPr>
          <w:i/>
          <w:iCs/>
          <w:u w:val="single"/>
        </w:rPr>
        <w:t>Комиссии по аренде</w:t>
      </w:r>
      <w:r w:rsidR="00B4242A" w:rsidRPr="005857BE">
        <w:rPr>
          <w:i/>
          <w:iCs/>
          <w:u w:val="single"/>
        </w:rPr>
        <w:t>:</w:t>
      </w:r>
      <w:r w:rsidR="00B4242A" w:rsidRPr="005857BE">
        <w:rPr>
          <w:i/>
          <w:iCs/>
        </w:rPr>
        <w:t xml:space="preserve"> </w:t>
      </w:r>
      <w:r w:rsidR="00B4242A" w:rsidRPr="005857BE">
        <w:rPr>
          <w:i/>
          <w:iCs/>
        </w:rPr>
        <w:tab/>
        <w:t xml:space="preserve">                         </w:t>
      </w:r>
      <w:r w:rsidR="00B4242A" w:rsidRPr="005857BE">
        <w:rPr>
          <w:i/>
          <w:iCs/>
        </w:rPr>
        <w:tab/>
      </w:r>
      <w:proofErr w:type="spellStart"/>
      <w:r w:rsidR="00B4242A" w:rsidRPr="005857BE">
        <w:rPr>
          <w:iCs/>
        </w:rPr>
        <w:t>Гуцкалова</w:t>
      </w:r>
      <w:proofErr w:type="spellEnd"/>
      <w:r w:rsidR="00B4242A" w:rsidRPr="005857BE">
        <w:rPr>
          <w:iCs/>
        </w:rPr>
        <w:t xml:space="preserve"> Ирина Николаевна</w:t>
      </w:r>
    </w:p>
    <w:p w:rsidR="00B4242A" w:rsidRPr="005857BE" w:rsidRDefault="00B4242A" w:rsidP="00B4242A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B4242A" w:rsidRPr="005857BE" w:rsidRDefault="00B4242A" w:rsidP="00B4242A">
      <w:pPr>
        <w:pStyle w:val="a5"/>
        <w:spacing w:line="300" w:lineRule="auto"/>
        <w:ind w:left="0" w:firstLine="720"/>
        <w:jc w:val="both"/>
        <w:rPr>
          <w:sz w:val="24"/>
          <w:szCs w:val="24"/>
        </w:rPr>
      </w:pPr>
      <w:r w:rsidRPr="005857BE">
        <w:rPr>
          <w:i/>
          <w:iCs/>
          <w:sz w:val="24"/>
          <w:szCs w:val="24"/>
          <w:u w:val="single"/>
        </w:rPr>
        <w:t xml:space="preserve">Секретарь </w:t>
      </w:r>
      <w:r w:rsidR="00BD324C" w:rsidRPr="005857BE">
        <w:rPr>
          <w:i/>
          <w:iCs/>
          <w:sz w:val="24"/>
          <w:szCs w:val="24"/>
          <w:u w:val="single"/>
        </w:rPr>
        <w:t>Комиссии по аренде</w:t>
      </w:r>
      <w:r w:rsidRPr="005857BE">
        <w:rPr>
          <w:i/>
          <w:iCs/>
          <w:sz w:val="24"/>
          <w:szCs w:val="24"/>
          <w:u w:val="single"/>
        </w:rPr>
        <w:t>:</w:t>
      </w:r>
      <w:r w:rsidRPr="005857BE">
        <w:rPr>
          <w:iCs/>
          <w:sz w:val="24"/>
          <w:szCs w:val="24"/>
        </w:rPr>
        <w:t xml:space="preserve">           </w:t>
      </w:r>
      <w:r w:rsidRPr="005857BE">
        <w:rPr>
          <w:iCs/>
          <w:sz w:val="24"/>
          <w:szCs w:val="24"/>
        </w:rPr>
        <w:tab/>
      </w:r>
      <w:r w:rsidRPr="005857BE">
        <w:rPr>
          <w:iCs/>
          <w:sz w:val="24"/>
          <w:szCs w:val="24"/>
        </w:rPr>
        <w:tab/>
        <w:t>Омельченко Елена Александровна</w:t>
      </w:r>
    </w:p>
    <w:p w:rsidR="00B4242A" w:rsidRPr="005857BE" w:rsidRDefault="00B4242A" w:rsidP="00B4242A">
      <w:pPr>
        <w:spacing w:line="300" w:lineRule="auto"/>
        <w:ind w:firstLine="720"/>
        <w:jc w:val="both"/>
        <w:rPr>
          <w:sz w:val="16"/>
          <w:szCs w:val="16"/>
        </w:rPr>
      </w:pPr>
    </w:p>
    <w:p w:rsidR="00B4242A" w:rsidRPr="005857BE" w:rsidRDefault="00B4242A" w:rsidP="00B4242A">
      <w:pPr>
        <w:spacing w:line="300" w:lineRule="auto"/>
        <w:ind w:firstLine="720"/>
        <w:jc w:val="both"/>
        <w:rPr>
          <w:i/>
          <w:iCs/>
          <w:u w:val="single"/>
        </w:rPr>
      </w:pPr>
      <w:r w:rsidRPr="005857BE">
        <w:rPr>
          <w:i/>
          <w:iCs/>
          <w:u w:val="single"/>
        </w:rPr>
        <w:t xml:space="preserve">Члены </w:t>
      </w:r>
      <w:r w:rsidR="00DB4862" w:rsidRPr="005857BE">
        <w:rPr>
          <w:i/>
          <w:iCs/>
          <w:u w:val="single"/>
        </w:rPr>
        <w:t>Комиссии по аренде</w:t>
      </w:r>
      <w:r w:rsidRPr="005857BE">
        <w:rPr>
          <w:i/>
          <w:iCs/>
          <w:u w:val="single"/>
        </w:rPr>
        <w:t>:</w:t>
      </w:r>
    </w:p>
    <w:tbl>
      <w:tblPr>
        <w:tblW w:w="9000" w:type="dxa"/>
        <w:tblInd w:w="828" w:type="dxa"/>
        <w:tblLook w:val="01E0"/>
      </w:tblPr>
      <w:tblGrid>
        <w:gridCol w:w="396"/>
        <w:gridCol w:w="8604"/>
      </w:tblGrid>
      <w:tr w:rsidR="00B4242A" w:rsidRPr="005857BE">
        <w:trPr>
          <w:trHeight w:val="312"/>
        </w:trPr>
        <w:tc>
          <w:tcPr>
            <w:tcW w:w="396" w:type="dxa"/>
          </w:tcPr>
          <w:p w:rsidR="00B4242A" w:rsidRPr="005857BE" w:rsidRDefault="00B4242A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 xml:space="preserve">1.                                  </w:t>
            </w:r>
          </w:p>
        </w:tc>
        <w:tc>
          <w:tcPr>
            <w:tcW w:w="8604" w:type="dxa"/>
            <w:vAlign w:val="center"/>
          </w:tcPr>
          <w:p w:rsidR="00B4242A" w:rsidRPr="005857BE" w:rsidRDefault="00B4242A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Еркина Елена Владимировна</w:t>
            </w:r>
          </w:p>
        </w:tc>
      </w:tr>
      <w:tr w:rsidR="00B4242A" w:rsidRPr="005857BE">
        <w:trPr>
          <w:trHeight w:val="312"/>
        </w:trPr>
        <w:tc>
          <w:tcPr>
            <w:tcW w:w="396" w:type="dxa"/>
          </w:tcPr>
          <w:p w:rsidR="00B4242A" w:rsidRPr="005857BE" w:rsidRDefault="00B4242A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604" w:type="dxa"/>
            <w:vAlign w:val="center"/>
          </w:tcPr>
          <w:p w:rsidR="00B4242A" w:rsidRPr="005857BE" w:rsidRDefault="00B4242A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Кудрявцев Вячеслав Николаевич</w:t>
            </w:r>
          </w:p>
        </w:tc>
      </w:tr>
      <w:tr w:rsidR="00B4242A" w:rsidRPr="005857BE">
        <w:trPr>
          <w:trHeight w:val="312"/>
        </w:trPr>
        <w:tc>
          <w:tcPr>
            <w:tcW w:w="396" w:type="dxa"/>
          </w:tcPr>
          <w:p w:rsidR="00B4242A" w:rsidRPr="005857BE" w:rsidRDefault="00B4242A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3.</w:t>
            </w:r>
          </w:p>
        </w:tc>
        <w:tc>
          <w:tcPr>
            <w:tcW w:w="8604" w:type="dxa"/>
            <w:vAlign w:val="center"/>
          </w:tcPr>
          <w:p w:rsidR="00B4242A" w:rsidRPr="005857BE" w:rsidRDefault="00B4242A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Попова Наталья Петровна</w:t>
            </w:r>
          </w:p>
        </w:tc>
      </w:tr>
      <w:tr w:rsidR="00B4242A" w:rsidRPr="005857BE">
        <w:trPr>
          <w:trHeight w:val="312"/>
        </w:trPr>
        <w:tc>
          <w:tcPr>
            <w:tcW w:w="396" w:type="dxa"/>
          </w:tcPr>
          <w:p w:rsidR="00B4242A" w:rsidRPr="005857BE" w:rsidRDefault="00B4242A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4.</w:t>
            </w:r>
          </w:p>
        </w:tc>
        <w:tc>
          <w:tcPr>
            <w:tcW w:w="8604" w:type="dxa"/>
            <w:vAlign w:val="center"/>
          </w:tcPr>
          <w:p w:rsidR="00B4242A" w:rsidRPr="005857BE" w:rsidRDefault="00DB4862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Фадеева Ирина Петровна</w:t>
            </w:r>
          </w:p>
        </w:tc>
      </w:tr>
      <w:tr w:rsidR="003E0D00" w:rsidRPr="005857BE">
        <w:trPr>
          <w:trHeight w:val="345"/>
        </w:trPr>
        <w:tc>
          <w:tcPr>
            <w:tcW w:w="396" w:type="dxa"/>
            <w:vAlign w:val="center"/>
          </w:tcPr>
          <w:p w:rsidR="003E0D00" w:rsidRPr="005857BE" w:rsidRDefault="00396CB6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5</w:t>
            </w:r>
            <w:r w:rsidR="00DB4862" w:rsidRPr="005857BE">
              <w:rPr>
                <w:sz w:val="24"/>
                <w:szCs w:val="24"/>
              </w:rPr>
              <w:t>.</w:t>
            </w:r>
          </w:p>
        </w:tc>
        <w:tc>
          <w:tcPr>
            <w:tcW w:w="8604" w:type="dxa"/>
            <w:vAlign w:val="center"/>
          </w:tcPr>
          <w:p w:rsidR="003E0D00" w:rsidRPr="005857BE" w:rsidRDefault="00BD324C" w:rsidP="003E0D00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Чибисов Юрий Георгиевич</w:t>
            </w:r>
          </w:p>
        </w:tc>
      </w:tr>
    </w:tbl>
    <w:p w:rsidR="00DD7D39" w:rsidRPr="005857BE" w:rsidRDefault="00DD7D39" w:rsidP="00427A35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882B04" w:rsidRPr="005857BE" w:rsidRDefault="00A33FD5" w:rsidP="00682168">
      <w:pPr>
        <w:pStyle w:val="a5"/>
        <w:spacing w:line="300" w:lineRule="auto"/>
        <w:ind w:left="0" w:firstLine="720"/>
        <w:jc w:val="both"/>
        <w:outlineLvl w:val="0"/>
        <w:rPr>
          <w:sz w:val="26"/>
          <w:szCs w:val="26"/>
        </w:rPr>
      </w:pPr>
      <w:r w:rsidRPr="005857BE">
        <w:rPr>
          <w:sz w:val="24"/>
          <w:szCs w:val="24"/>
        </w:rPr>
        <w:t xml:space="preserve">На заседании Комиссии по аренде из 9 (девяти) членов присутствуют </w:t>
      </w:r>
      <w:r w:rsidR="00682168">
        <w:rPr>
          <w:sz w:val="24"/>
          <w:szCs w:val="24"/>
        </w:rPr>
        <w:t>7</w:t>
      </w:r>
      <w:r w:rsidRPr="005857BE">
        <w:rPr>
          <w:sz w:val="24"/>
          <w:szCs w:val="24"/>
        </w:rPr>
        <w:t xml:space="preserve"> (семь), что составляет более 50 процентов списочного состава. Таким образом, заседание Комиссии по аренде является правомочным</w:t>
      </w:r>
      <w:r w:rsidR="00557E5E" w:rsidRPr="005857BE">
        <w:rPr>
          <w:sz w:val="26"/>
          <w:szCs w:val="26"/>
        </w:rPr>
        <w:t>.</w:t>
      </w:r>
    </w:p>
    <w:p w:rsidR="00557E5E" w:rsidRPr="005857BE" w:rsidRDefault="00557E5E" w:rsidP="00682168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978BF" w:rsidRDefault="00F978BF" w:rsidP="00682168">
      <w:pPr>
        <w:pStyle w:val="ab"/>
        <w:spacing w:line="300" w:lineRule="auto"/>
        <w:ind w:firstLine="720"/>
      </w:pPr>
      <w:r w:rsidRPr="005857BE">
        <w:t>3. Организатором аукциона является Федеральное государственное унитарное</w:t>
      </w:r>
      <w:r>
        <w:t xml:space="preserve"> предприятие «Предприятие по поставкам продукции Управления делами Президента Российской Федерации».</w:t>
      </w:r>
    </w:p>
    <w:p w:rsidR="00F978BF" w:rsidRDefault="00F978BF" w:rsidP="0051392A">
      <w:pPr>
        <w:spacing w:before="120" w:after="120" w:line="300" w:lineRule="auto"/>
        <w:ind w:firstLine="720"/>
        <w:jc w:val="both"/>
      </w:pPr>
      <w:r>
        <w:t xml:space="preserve">Почтовый адрес: 125047,  г. Москва, 2-ая </w:t>
      </w:r>
      <w:proofErr w:type="spellStart"/>
      <w:r>
        <w:t>Тверская-Ямская</w:t>
      </w:r>
      <w:proofErr w:type="spellEnd"/>
      <w:r>
        <w:t xml:space="preserve"> ул., д. 16.</w:t>
      </w:r>
    </w:p>
    <w:p w:rsidR="004D2AFE" w:rsidRDefault="00F978BF" w:rsidP="00427A35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>
        <w:rPr>
          <w:sz w:val="24"/>
        </w:rPr>
        <w:lastRenderedPageBreak/>
        <w:t>4</w:t>
      </w:r>
      <w:r w:rsidR="004D2AFE">
        <w:rPr>
          <w:sz w:val="24"/>
        </w:rPr>
        <w:t xml:space="preserve">. Процедура </w:t>
      </w:r>
      <w:r w:rsidR="00150E91">
        <w:rPr>
          <w:sz w:val="24"/>
        </w:rPr>
        <w:t>подведения</w:t>
      </w:r>
      <w:r w:rsidR="00603FF2">
        <w:rPr>
          <w:sz w:val="24"/>
        </w:rPr>
        <w:t xml:space="preserve"> итог</w:t>
      </w:r>
      <w:r w:rsidR="00150E91">
        <w:rPr>
          <w:sz w:val="24"/>
        </w:rPr>
        <w:t>ов</w:t>
      </w:r>
      <w:r w:rsidR="00603FF2">
        <w:rPr>
          <w:sz w:val="24"/>
        </w:rPr>
        <w:t xml:space="preserve"> </w:t>
      </w:r>
      <w:r w:rsidR="004D2AFE">
        <w:rPr>
          <w:sz w:val="24"/>
        </w:rPr>
        <w:t xml:space="preserve">рассмотрения заявок на участие в </w:t>
      </w:r>
      <w:r w:rsidR="00727143" w:rsidRPr="003127B6">
        <w:rPr>
          <w:sz w:val="24"/>
        </w:rPr>
        <w:t xml:space="preserve">аукционе </w:t>
      </w:r>
      <w:r w:rsidR="004D2AFE" w:rsidRPr="003127B6">
        <w:rPr>
          <w:sz w:val="24"/>
        </w:rPr>
        <w:t xml:space="preserve">проводилась </w:t>
      </w:r>
      <w:r w:rsidR="003127B6" w:rsidRPr="003127B6">
        <w:rPr>
          <w:sz w:val="24"/>
          <w:szCs w:val="24"/>
        </w:rPr>
        <w:t>Комиссией по аренде</w:t>
      </w:r>
      <w:r w:rsidR="00951C2B" w:rsidRPr="003127B6">
        <w:rPr>
          <w:sz w:val="24"/>
          <w:szCs w:val="24"/>
        </w:rPr>
        <w:t xml:space="preserve"> </w:t>
      </w:r>
      <w:r w:rsidR="004D2AFE" w:rsidRPr="003127B6">
        <w:rPr>
          <w:sz w:val="24"/>
        </w:rPr>
        <w:t xml:space="preserve">в период </w:t>
      </w:r>
      <w:r w:rsidR="004D2AFE" w:rsidRPr="003127B6">
        <w:rPr>
          <w:sz w:val="24"/>
          <w:szCs w:val="26"/>
        </w:rPr>
        <w:t xml:space="preserve">с </w:t>
      </w:r>
      <w:r w:rsidR="003C1183" w:rsidRPr="003127B6">
        <w:rPr>
          <w:sz w:val="24"/>
          <w:szCs w:val="26"/>
        </w:rPr>
        <w:t>1</w:t>
      </w:r>
      <w:r w:rsidR="003127B6" w:rsidRPr="003127B6">
        <w:rPr>
          <w:sz w:val="24"/>
          <w:szCs w:val="26"/>
        </w:rPr>
        <w:t>5</w:t>
      </w:r>
      <w:r w:rsidR="004D2AFE" w:rsidRPr="003127B6">
        <w:rPr>
          <w:sz w:val="24"/>
          <w:szCs w:val="26"/>
        </w:rPr>
        <w:t xml:space="preserve"> часов </w:t>
      </w:r>
      <w:r w:rsidR="003127B6" w:rsidRPr="003127B6">
        <w:rPr>
          <w:sz w:val="24"/>
          <w:szCs w:val="26"/>
        </w:rPr>
        <w:t>3</w:t>
      </w:r>
      <w:r w:rsidR="004D2AFE" w:rsidRPr="003127B6">
        <w:rPr>
          <w:sz w:val="24"/>
          <w:szCs w:val="26"/>
        </w:rPr>
        <w:t>0 минут до</w:t>
      </w:r>
      <w:r w:rsidR="004D2AFE">
        <w:rPr>
          <w:sz w:val="24"/>
          <w:szCs w:val="26"/>
        </w:rPr>
        <w:t xml:space="preserve"> </w:t>
      </w:r>
      <w:r w:rsidR="00427A35">
        <w:rPr>
          <w:sz w:val="24"/>
          <w:szCs w:val="26"/>
        </w:rPr>
        <w:t>1</w:t>
      </w:r>
      <w:r w:rsidR="0045293E">
        <w:rPr>
          <w:sz w:val="24"/>
          <w:szCs w:val="26"/>
        </w:rPr>
        <w:t>6</w:t>
      </w:r>
      <w:r w:rsidR="004D2AFE">
        <w:rPr>
          <w:sz w:val="24"/>
          <w:szCs w:val="26"/>
        </w:rPr>
        <w:t xml:space="preserve"> часов </w:t>
      </w:r>
      <w:r w:rsidR="0045293E">
        <w:rPr>
          <w:sz w:val="24"/>
          <w:szCs w:val="26"/>
        </w:rPr>
        <w:t>3</w:t>
      </w:r>
      <w:r w:rsidR="00124A13">
        <w:rPr>
          <w:sz w:val="24"/>
          <w:szCs w:val="26"/>
        </w:rPr>
        <w:t>0</w:t>
      </w:r>
      <w:r w:rsidR="004D2AFE">
        <w:rPr>
          <w:sz w:val="24"/>
          <w:szCs w:val="26"/>
        </w:rPr>
        <w:t xml:space="preserve"> минут </w:t>
      </w:r>
      <w:r w:rsidR="004D2AFE" w:rsidRPr="00F40C32">
        <w:rPr>
          <w:bCs/>
          <w:sz w:val="24"/>
          <w:szCs w:val="26"/>
        </w:rPr>
        <w:t>«</w:t>
      </w:r>
      <w:r w:rsidR="00713F61">
        <w:rPr>
          <w:bCs/>
          <w:sz w:val="24"/>
          <w:szCs w:val="26"/>
        </w:rPr>
        <w:t>19</w:t>
      </w:r>
      <w:r w:rsidR="006E0FDE">
        <w:rPr>
          <w:bCs/>
          <w:sz w:val="24"/>
          <w:szCs w:val="26"/>
        </w:rPr>
        <w:t>»</w:t>
      </w:r>
      <w:r w:rsidR="004D2AFE" w:rsidRPr="00427A35">
        <w:rPr>
          <w:bCs/>
          <w:sz w:val="24"/>
          <w:szCs w:val="26"/>
        </w:rPr>
        <w:t xml:space="preserve"> </w:t>
      </w:r>
      <w:r w:rsidR="00713F61">
        <w:rPr>
          <w:bCs/>
          <w:sz w:val="24"/>
          <w:szCs w:val="26"/>
        </w:rPr>
        <w:t>декабря</w:t>
      </w:r>
      <w:r w:rsidR="00AA3C76">
        <w:rPr>
          <w:bCs/>
          <w:sz w:val="24"/>
          <w:szCs w:val="26"/>
        </w:rPr>
        <w:t xml:space="preserve"> </w:t>
      </w:r>
      <w:r w:rsidR="004D2AFE" w:rsidRPr="00427A35">
        <w:rPr>
          <w:bCs/>
          <w:sz w:val="24"/>
          <w:szCs w:val="26"/>
        </w:rPr>
        <w:t>20</w:t>
      </w:r>
      <w:r w:rsidR="00F40C32">
        <w:rPr>
          <w:bCs/>
          <w:sz w:val="24"/>
          <w:szCs w:val="26"/>
        </w:rPr>
        <w:t>1</w:t>
      </w:r>
      <w:r w:rsidR="00BB4049">
        <w:rPr>
          <w:bCs/>
          <w:sz w:val="24"/>
          <w:szCs w:val="26"/>
        </w:rPr>
        <w:t>2</w:t>
      </w:r>
      <w:r w:rsidR="004D2AFE" w:rsidRPr="00427A35">
        <w:rPr>
          <w:bCs/>
          <w:sz w:val="24"/>
          <w:szCs w:val="26"/>
        </w:rPr>
        <w:t xml:space="preserve"> года</w:t>
      </w:r>
      <w:r w:rsidR="004D2AFE">
        <w:rPr>
          <w:b/>
          <w:bCs/>
          <w:sz w:val="24"/>
          <w:szCs w:val="26"/>
        </w:rPr>
        <w:t xml:space="preserve"> </w:t>
      </w:r>
      <w:r w:rsidR="004D2AFE">
        <w:rPr>
          <w:sz w:val="24"/>
          <w:szCs w:val="26"/>
        </w:rPr>
        <w:t xml:space="preserve">по адресу: г. Москва, </w:t>
      </w:r>
      <w:r w:rsidR="00427A35">
        <w:rPr>
          <w:sz w:val="24"/>
          <w:szCs w:val="26"/>
        </w:rPr>
        <w:t xml:space="preserve">ул. </w:t>
      </w:r>
      <w:r w:rsidR="008365BD" w:rsidRPr="008365BD">
        <w:rPr>
          <w:sz w:val="24"/>
          <w:szCs w:val="24"/>
        </w:rPr>
        <w:t>2-</w:t>
      </w:r>
      <w:r w:rsidR="00427A35">
        <w:rPr>
          <w:sz w:val="24"/>
          <w:szCs w:val="24"/>
        </w:rPr>
        <w:t>ая</w:t>
      </w:r>
      <w:r w:rsidR="008365BD" w:rsidRPr="008365BD">
        <w:rPr>
          <w:sz w:val="24"/>
          <w:szCs w:val="24"/>
        </w:rPr>
        <w:t xml:space="preserve"> </w:t>
      </w:r>
      <w:proofErr w:type="spellStart"/>
      <w:r w:rsidR="00427A35">
        <w:rPr>
          <w:sz w:val="24"/>
          <w:szCs w:val="24"/>
        </w:rPr>
        <w:t>Тверская-Ямская</w:t>
      </w:r>
      <w:proofErr w:type="spellEnd"/>
      <w:r w:rsidR="008365BD" w:rsidRPr="008365BD">
        <w:rPr>
          <w:sz w:val="24"/>
          <w:szCs w:val="24"/>
        </w:rPr>
        <w:t>, д.</w:t>
      </w:r>
      <w:r w:rsidR="00427A35">
        <w:rPr>
          <w:sz w:val="24"/>
          <w:szCs w:val="24"/>
        </w:rPr>
        <w:t>16</w:t>
      </w:r>
      <w:r w:rsidR="004D2AFE" w:rsidRPr="008365BD">
        <w:rPr>
          <w:sz w:val="24"/>
          <w:szCs w:val="24"/>
        </w:rPr>
        <w:t>.</w:t>
      </w:r>
    </w:p>
    <w:p w:rsidR="00A0694B" w:rsidRDefault="00A0694B" w:rsidP="0051392A">
      <w:pPr>
        <w:pStyle w:val="a5"/>
        <w:tabs>
          <w:tab w:val="left" w:pos="30"/>
        </w:tabs>
        <w:spacing w:before="120" w:after="120" w:line="300" w:lineRule="auto"/>
        <w:ind w:left="0" w:firstLine="30"/>
        <w:jc w:val="both"/>
        <w:rPr>
          <w:sz w:val="24"/>
        </w:rPr>
      </w:pPr>
      <w:r>
        <w:rPr>
          <w:sz w:val="24"/>
        </w:rPr>
        <w:tab/>
      </w:r>
      <w:r w:rsidRPr="0071268E">
        <w:rPr>
          <w:sz w:val="24"/>
        </w:rPr>
        <w:t xml:space="preserve">5. До окончания указанного в извещении о проведении аукциона срока подачи заявок на участие в аукционе  </w:t>
      </w:r>
      <w:r w:rsidR="006074CF">
        <w:rPr>
          <w:b/>
          <w:sz w:val="24"/>
        </w:rPr>
        <w:t>1</w:t>
      </w:r>
      <w:r w:rsidR="00713F61">
        <w:rPr>
          <w:b/>
          <w:sz w:val="24"/>
        </w:rPr>
        <w:t>8</w:t>
      </w:r>
      <w:r w:rsidR="003127B6">
        <w:rPr>
          <w:b/>
          <w:sz w:val="24"/>
        </w:rPr>
        <w:t xml:space="preserve"> </w:t>
      </w:r>
      <w:r w:rsidR="00713F61">
        <w:rPr>
          <w:b/>
          <w:sz w:val="24"/>
        </w:rPr>
        <w:t>декабря</w:t>
      </w:r>
      <w:r w:rsidR="003127B6">
        <w:rPr>
          <w:b/>
          <w:sz w:val="24"/>
        </w:rPr>
        <w:t xml:space="preserve"> </w:t>
      </w:r>
      <w:r w:rsidRPr="0071268E">
        <w:rPr>
          <w:b/>
          <w:bCs/>
          <w:sz w:val="24"/>
        </w:rPr>
        <w:t>201</w:t>
      </w:r>
      <w:r w:rsidR="00BB4049">
        <w:rPr>
          <w:b/>
          <w:bCs/>
          <w:sz w:val="24"/>
        </w:rPr>
        <w:t>2</w:t>
      </w:r>
      <w:r w:rsidRPr="0071268E">
        <w:rPr>
          <w:b/>
          <w:bCs/>
          <w:sz w:val="24"/>
        </w:rPr>
        <w:t xml:space="preserve"> года</w:t>
      </w:r>
      <w:r w:rsidRPr="0071268E">
        <w:rPr>
          <w:sz w:val="24"/>
        </w:rPr>
        <w:t xml:space="preserve"> </w:t>
      </w:r>
      <w:r w:rsidRPr="0071268E">
        <w:rPr>
          <w:b/>
          <w:sz w:val="24"/>
        </w:rPr>
        <w:t>1</w:t>
      </w:r>
      <w:r w:rsidR="00A02C7C" w:rsidRPr="0071268E">
        <w:rPr>
          <w:b/>
          <w:sz w:val="24"/>
        </w:rPr>
        <w:t>2</w:t>
      </w:r>
      <w:r w:rsidRPr="0071268E">
        <w:rPr>
          <w:b/>
          <w:sz w:val="24"/>
        </w:rPr>
        <w:t xml:space="preserve"> часов 00 минут</w:t>
      </w:r>
      <w:r w:rsidRPr="0071268E">
        <w:rPr>
          <w:sz w:val="24"/>
        </w:rPr>
        <w:t xml:space="preserve"> (время московское) был</w:t>
      </w:r>
      <w:r w:rsidR="00A02C7C" w:rsidRPr="0071268E">
        <w:rPr>
          <w:sz w:val="24"/>
        </w:rPr>
        <w:t>о</w:t>
      </w:r>
      <w:r w:rsidRPr="0071268E">
        <w:rPr>
          <w:sz w:val="24"/>
        </w:rPr>
        <w:t xml:space="preserve"> </w:t>
      </w:r>
      <w:r w:rsidRPr="00A707BD">
        <w:rPr>
          <w:sz w:val="24"/>
        </w:rPr>
        <w:t>представлен</w:t>
      </w:r>
      <w:r w:rsidR="00A02C7C" w:rsidRPr="00A707BD">
        <w:rPr>
          <w:sz w:val="24"/>
        </w:rPr>
        <w:t>о</w:t>
      </w:r>
      <w:r w:rsidRPr="00A707BD">
        <w:rPr>
          <w:sz w:val="24"/>
        </w:rPr>
        <w:t xml:space="preserve"> </w:t>
      </w:r>
      <w:r w:rsidR="003127B6" w:rsidRPr="005857BE">
        <w:rPr>
          <w:sz w:val="24"/>
        </w:rPr>
        <w:t>14</w:t>
      </w:r>
      <w:r w:rsidR="00646E67" w:rsidRPr="005857BE">
        <w:rPr>
          <w:sz w:val="24"/>
        </w:rPr>
        <w:t xml:space="preserve"> </w:t>
      </w:r>
      <w:r w:rsidRPr="005857BE">
        <w:rPr>
          <w:sz w:val="24"/>
        </w:rPr>
        <w:t>(</w:t>
      </w:r>
      <w:r w:rsidR="003127B6" w:rsidRPr="005857BE">
        <w:rPr>
          <w:sz w:val="24"/>
        </w:rPr>
        <w:t>четырнадцать</w:t>
      </w:r>
      <w:r w:rsidR="00FF71C1" w:rsidRPr="005857BE">
        <w:rPr>
          <w:sz w:val="24"/>
        </w:rPr>
        <w:t>)</w:t>
      </w:r>
      <w:r w:rsidRPr="005857BE">
        <w:rPr>
          <w:sz w:val="24"/>
        </w:rPr>
        <w:t xml:space="preserve"> заяв</w:t>
      </w:r>
      <w:r w:rsidR="00B4242A" w:rsidRPr="005857BE">
        <w:rPr>
          <w:sz w:val="24"/>
        </w:rPr>
        <w:t>о</w:t>
      </w:r>
      <w:r w:rsidR="00706A14" w:rsidRPr="005857BE">
        <w:rPr>
          <w:sz w:val="24"/>
        </w:rPr>
        <w:t>к</w:t>
      </w:r>
      <w:r w:rsidR="00BB5F2A" w:rsidRPr="0071268E">
        <w:rPr>
          <w:sz w:val="24"/>
        </w:rPr>
        <w:t xml:space="preserve"> </w:t>
      </w:r>
      <w:r w:rsidRPr="0071268E">
        <w:rPr>
          <w:sz w:val="24"/>
        </w:rPr>
        <w:t xml:space="preserve"> на участие в аукционе на бумажном носителе, что отражено в </w:t>
      </w:r>
      <w:r w:rsidRPr="0071268E">
        <w:rPr>
          <w:b/>
          <w:sz w:val="24"/>
        </w:rPr>
        <w:t>Приложении</w:t>
      </w:r>
      <w:r w:rsidRPr="0071268E">
        <w:rPr>
          <w:sz w:val="24"/>
        </w:rPr>
        <w:t xml:space="preserve"> </w:t>
      </w:r>
      <w:r w:rsidRPr="0071268E">
        <w:rPr>
          <w:b/>
          <w:sz w:val="24"/>
        </w:rPr>
        <w:t>№1</w:t>
      </w:r>
      <w:r w:rsidRPr="0071268E">
        <w:rPr>
          <w:sz w:val="24"/>
        </w:rPr>
        <w:t xml:space="preserve"> к настоящему Протоколу.</w:t>
      </w:r>
    </w:p>
    <w:p w:rsidR="00A0694B" w:rsidRDefault="00A0694B" w:rsidP="0051392A">
      <w:pPr>
        <w:pStyle w:val="a5"/>
        <w:spacing w:before="120" w:after="120" w:line="300" w:lineRule="auto"/>
        <w:ind w:left="0" w:firstLine="720"/>
        <w:jc w:val="both"/>
        <w:rPr>
          <w:sz w:val="24"/>
        </w:rPr>
      </w:pPr>
      <w:r>
        <w:rPr>
          <w:sz w:val="24"/>
        </w:rPr>
        <w:t xml:space="preserve">6. Сведения и документы, представленные </w:t>
      </w:r>
      <w:r w:rsidR="00B4293C">
        <w:rPr>
          <w:sz w:val="24"/>
        </w:rPr>
        <w:t>участниками аукциона</w:t>
      </w:r>
      <w:r w:rsidR="00F978BF">
        <w:rPr>
          <w:sz w:val="24"/>
        </w:rPr>
        <w:t xml:space="preserve"> </w:t>
      </w:r>
      <w:r>
        <w:rPr>
          <w:sz w:val="24"/>
        </w:rPr>
        <w:t>в составе заяв</w:t>
      </w:r>
      <w:r w:rsidR="00F978BF">
        <w:rPr>
          <w:sz w:val="24"/>
        </w:rPr>
        <w:t>о</w:t>
      </w:r>
      <w:r>
        <w:rPr>
          <w:sz w:val="24"/>
        </w:rPr>
        <w:t>к на участие в аукционе</w:t>
      </w:r>
      <w:r w:rsidR="001055AF">
        <w:rPr>
          <w:sz w:val="24"/>
        </w:rPr>
        <w:t>,</w:t>
      </w:r>
      <w:r>
        <w:rPr>
          <w:sz w:val="24"/>
        </w:rPr>
        <w:t xml:space="preserve"> перечислены в </w:t>
      </w:r>
      <w:r>
        <w:rPr>
          <w:b/>
          <w:bCs/>
          <w:sz w:val="24"/>
        </w:rPr>
        <w:t>Приложении №2</w:t>
      </w:r>
      <w:r>
        <w:rPr>
          <w:sz w:val="24"/>
        </w:rPr>
        <w:t xml:space="preserve"> к настоящему Протоколу.</w:t>
      </w:r>
    </w:p>
    <w:p w:rsidR="00DD7865" w:rsidRDefault="00DD7865" w:rsidP="0051392A">
      <w:pPr>
        <w:pStyle w:val="a5"/>
        <w:spacing w:before="120" w:after="120" w:line="300" w:lineRule="auto"/>
        <w:ind w:left="0" w:firstLine="720"/>
        <w:jc w:val="both"/>
        <w:rPr>
          <w:sz w:val="24"/>
        </w:rPr>
      </w:pPr>
      <w:r>
        <w:rPr>
          <w:sz w:val="24"/>
        </w:rPr>
        <w:t>7. Перечень лотов, выста</w:t>
      </w:r>
      <w:r w:rsidR="0074532E">
        <w:rPr>
          <w:sz w:val="24"/>
        </w:rPr>
        <w:t>вленных на аукцион</w:t>
      </w:r>
      <w:r>
        <w:rPr>
          <w:sz w:val="24"/>
        </w:rPr>
        <w:t xml:space="preserve">, указан в </w:t>
      </w:r>
      <w:r>
        <w:rPr>
          <w:b/>
          <w:bCs/>
          <w:sz w:val="24"/>
        </w:rPr>
        <w:t>Приложении №3</w:t>
      </w:r>
      <w:r>
        <w:rPr>
          <w:sz w:val="24"/>
        </w:rPr>
        <w:t xml:space="preserve"> к настоящему Протоколу.</w:t>
      </w:r>
      <w:r w:rsidR="000D0D20">
        <w:rPr>
          <w:sz w:val="24"/>
        </w:rPr>
        <w:t xml:space="preserve"> </w:t>
      </w:r>
    </w:p>
    <w:p w:rsidR="00A0694B" w:rsidRDefault="000C3070" w:rsidP="0051392A">
      <w:pPr>
        <w:pStyle w:val="a5"/>
        <w:spacing w:before="120" w:after="120" w:line="300" w:lineRule="auto"/>
        <w:ind w:left="0" w:firstLine="720"/>
        <w:jc w:val="both"/>
        <w:rPr>
          <w:sz w:val="24"/>
        </w:rPr>
      </w:pPr>
      <w:r>
        <w:rPr>
          <w:sz w:val="24"/>
        </w:rPr>
        <w:t>8</w:t>
      </w:r>
      <w:r w:rsidR="00A0694B">
        <w:rPr>
          <w:sz w:val="24"/>
        </w:rPr>
        <w:t xml:space="preserve">. После окончания приема заявок на участие </w:t>
      </w:r>
      <w:r w:rsidR="00A0694B" w:rsidRPr="00713F61">
        <w:rPr>
          <w:sz w:val="24"/>
        </w:rPr>
        <w:t xml:space="preserve">в аукционе </w:t>
      </w:r>
      <w:r w:rsidR="00713F61">
        <w:rPr>
          <w:sz w:val="24"/>
        </w:rPr>
        <w:t xml:space="preserve">заявок на участие в аукционе подано не было, </w:t>
      </w:r>
      <w:r w:rsidR="00A0694B">
        <w:rPr>
          <w:sz w:val="24"/>
        </w:rPr>
        <w:t xml:space="preserve">что отражено в </w:t>
      </w:r>
      <w:r w:rsidR="00A0694B">
        <w:rPr>
          <w:b/>
          <w:bCs/>
          <w:sz w:val="24"/>
        </w:rPr>
        <w:t>Приложении №</w:t>
      </w:r>
      <w:r w:rsidR="00DD7865">
        <w:rPr>
          <w:b/>
          <w:bCs/>
          <w:sz w:val="24"/>
        </w:rPr>
        <w:t>4</w:t>
      </w:r>
      <w:r w:rsidR="00A0694B">
        <w:rPr>
          <w:sz w:val="24"/>
        </w:rPr>
        <w:t xml:space="preserve"> к настоящему Протоколу.</w:t>
      </w:r>
      <w:r w:rsidR="00A33FD5">
        <w:rPr>
          <w:sz w:val="24"/>
        </w:rPr>
        <w:t xml:space="preserve"> </w:t>
      </w:r>
    </w:p>
    <w:p w:rsidR="00427A35" w:rsidRDefault="000C3070" w:rsidP="0051392A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</w:rPr>
        <w:t>9</w:t>
      </w:r>
      <w:r w:rsidR="004D2AFE">
        <w:rPr>
          <w:sz w:val="24"/>
        </w:rPr>
        <w:t xml:space="preserve">. На процедуру рассмотрения </w:t>
      </w:r>
      <w:r w:rsidR="00427A35">
        <w:rPr>
          <w:sz w:val="24"/>
        </w:rPr>
        <w:t xml:space="preserve">заявок на участие в </w:t>
      </w:r>
      <w:r w:rsidR="00B47E0A">
        <w:rPr>
          <w:sz w:val="24"/>
        </w:rPr>
        <w:t xml:space="preserve">аукционе </w:t>
      </w:r>
      <w:r w:rsidR="004D2AFE">
        <w:rPr>
          <w:sz w:val="24"/>
        </w:rPr>
        <w:t>был</w:t>
      </w:r>
      <w:r w:rsidR="00427A35">
        <w:rPr>
          <w:sz w:val="24"/>
        </w:rPr>
        <w:t>и</w:t>
      </w:r>
      <w:r w:rsidR="004D2AFE">
        <w:rPr>
          <w:sz w:val="24"/>
        </w:rPr>
        <w:t xml:space="preserve"> представлен</w:t>
      </w:r>
      <w:r w:rsidR="00427A35">
        <w:rPr>
          <w:sz w:val="24"/>
        </w:rPr>
        <w:t xml:space="preserve">ы </w:t>
      </w:r>
      <w:r w:rsidR="00942505">
        <w:rPr>
          <w:sz w:val="24"/>
        </w:rPr>
        <w:t xml:space="preserve">следующие </w:t>
      </w:r>
      <w:r w:rsidR="00427A35">
        <w:rPr>
          <w:sz w:val="24"/>
        </w:rPr>
        <w:t>заявки</w:t>
      </w:r>
      <w:r w:rsidR="00FA6D0D">
        <w:rPr>
          <w:sz w:val="24"/>
        </w:rPr>
        <w:t xml:space="preserve"> </w:t>
      </w:r>
      <w:r w:rsidR="00727143">
        <w:rPr>
          <w:sz w:val="24"/>
        </w:rPr>
        <w:t xml:space="preserve"> на участие в аукционе</w:t>
      </w:r>
      <w:r w:rsidR="00427A35">
        <w:rPr>
          <w:sz w:val="24"/>
        </w:rPr>
        <w:t>:</w:t>
      </w:r>
    </w:p>
    <w:p w:rsidR="00EC0E26" w:rsidRPr="0022785E" w:rsidRDefault="00EC0E26" w:rsidP="00427A35">
      <w:pPr>
        <w:pStyle w:val="a5"/>
        <w:spacing w:line="300" w:lineRule="auto"/>
        <w:ind w:left="0" w:firstLine="720"/>
        <w:jc w:val="both"/>
        <w:outlineLvl w:val="0"/>
        <w:rPr>
          <w:b/>
          <w:sz w:val="16"/>
          <w:szCs w:val="16"/>
        </w:rPr>
      </w:pPr>
    </w:p>
    <w:p w:rsidR="00B23F1A" w:rsidRPr="00785F7D" w:rsidRDefault="007C76B9" w:rsidP="00706A14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85F7D">
        <w:rPr>
          <w:b/>
          <w:i/>
          <w:sz w:val="24"/>
          <w:u w:val="single"/>
        </w:rPr>
        <w:t xml:space="preserve"> </w:t>
      </w:r>
      <w:r w:rsidR="003F4918" w:rsidRPr="00785F7D">
        <w:rPr>
          <w:b/>
          <w:i/>
          <w:sz w:val="24"/>
          <w:u w:val="single"/>
        </w:rPr>
        <w:t>по Лоту №</w:t>
      </w:r>
      <w:r w:rsidR="006074CF">
        <w:rPr>
          <w:b/>
          <w:i/>
          <w:sz w:val="24"/>
          <w:u w:val="single"/>
        </w:rPr>
        <w:t>1</w:t>
      </w:r>
      <w:r w:rsidR="006C669C">
        <w:rPr>
          <w:b/>
          <w:i/>
          <w:sz w:val="24"/>
          <w:u w:val="single"/>
        </w:rPr>
        <w:t>78</w:t>
      </w:r>
      <w:r w:rsidR="003F4918" w:rsidRPr="00785F7D">
        <w:rPr>
          <w:b/>
          <w:i/>
          <w:sz w:val="24"/>
          <w:u w:val="single"/>
        </w:rPr>
        <w:t>:</w:t>
      </w:r>
    </w:p>
    <w:p w:rsidR="0046417A" w:rsidRDefault="0046417A" w:rsidP="0046417A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9.1.1.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46417A" w:rsidRPr="00FD7927">
        <w:trPr>
          <w:tblHeader/>
        </w:trPr>
        <w:tc>
          <w:tcPr>
            <w:tcW w:w="1195" w:type="dxa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</w:p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46417A" w:rsidRPr="00FD7927" w:rsidRDefault="0046417A" w:rsidP="00510B07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46417A" w:rsidRPr="00FD7927" w:rsidRDefault="0046417A" w:rsidP="00510B07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46417A" w:rsidRPr="00171B6E">
        <w:tc>
          <w:tcPr>
            <w:tcW w:w="10260" w:type="dxa"/>
            <w:gridSpan w:val="7"/>
          </w:tcPr>
          <w:p w:rsidR="006C669C" w:rsidRDefault="006C669C" w:rsidP="006C669C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>Лот № 178</w:t>
            </w:r>
          </w:p>
          <w:p w:rsidR="006C669C" w:rsidRPr="00521BD3" w:rsidRDefault="006C669C" w:rsidP="006C669C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47, г"/>
              </w:smartTagPr>
              <w:r>
                <w:rPr>
                  <w:b/>
                  <w:sz w:val="20"/>
                  <w:szCs w:val="20"/>
                </w:rPr>
                <w:t>125047, г</w:t>
              </w:r>
            </w:smartTag>
            <w:r>
              <w:rPr>
                <w:b/>
                <w:sz w:val="20"/>
                <w:szCs w:val="20"/>
              </w:rPr>
              <w:t xml:space="preserve">. Москва, ул. 2-я </w:t>
            </w:r>
            <w:proofErr w:type="spellStart"/>
            <w:r>
              <w:rPr>
                <w:b/>
                <w:sz w:val="20"/>
                <w:szCs w:val="20"/>
              </w:rPr>
              <w:t>Тверская-Ямская</w:t>
            </w:r>
            <w:proofErr w:type="spellEnd"/>
            <w:r>
              <w:rPr>
                <w:b/>
                <w:sz w:val="20"/>
                <w:szCs w:val="20"/>
              </w:rPr>
              <w:t>, д. 16</w:t>
            </w:r>
          </w:p>
          <w:p w:rsidR="006C669C" w:rsidRPr="008174EC" w:rsidRDefault="006C669C" w:rsidP="006C669C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46417A" w:rsidRPr="00E124F4" w:rsidRDefault="006C669C" w:rsidP="006C669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6C669C" w:rsidRPr="00F12275">
        <w:tc>
          <w:tcPr>
            <w:tcW w:w="1195" w:type="dxa"/>
          </w:tcPr>
          <w:p w:rsidR="006C669C" w:rsidRPr="00FD7927" w:rsidRDefault="006C669C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260" w:type="dxa"/>
          </w:tcPr>
          <w:p w:rsidR="006C669C" w:rsidRPr="0067219E" w:rsidRDefault="006C669C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6C669C" w:rsidRPr="00EE172E" w:rsidRDefault="006C669C" w:rsidP="00941B6E">
            <w:pPr>
              <w:ind w:right="92"/>
              <w:rPr>
                <w:sz w:val="20"/>
                <w:szCs w:val="20"/>
              </w:rPr>
            </w:pPr>
            <w:r w:rsidRPr="00EE172E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8</w:t>
            </w:r>
            <w:r w:rsidRPr="00EE172E">
              <w:rPr>
                <w:sz w:val="20"/>
                <w:szCs w:val="20"/>
              </w:rPr>
              <w:t>, помещение I, комнат</w:t>
            </w:r>
            <w:r>
              <w:rPr>
                <w:sz w:val="20"/>
                <w:szCs w:val="20"/>
              </w:rPr>
              <w:t>ы</w:t>
            </w:r>
            <w:r w:rsidRPr="00EE1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№№ 24, 25</w:t>
            </w:r>
          </w:p>
        </w:tc>
        <w:tc>
          <w:tcPr>
            <w:tcW w:w="900" w:type="dxa"/>
            <w:vAlign w:val="center"/>
          </w:tcPr>
          <w:p w:rsidR="006C669C" w:rsidRPr="00DF4B37" w:rsidRDefault="006C669C" w:rsidP="00BB77C5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28,70</w:t>
            </w:r>
          </w:p>
        </w:tc>
        <w:tc>
          <w:tcPr>
            <w:tcW w:w="1516" w:type="dxa"/>
            <w:gridSpan w:val="2"/>
            <w:vAlign w:val="center"/>
          </w:tcPr>
          <w:p w:rsidR="006C669C" w:rsidRPr="00FD7927" w:rsidRDefault="006C669C" w:rsidP="00BB77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18 000</w:t>
            </w:r>
            <w:r w:rsidRPr="00A47B5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29" w:type="dxa"/>
            <w:vAlign w:val="center"/>
          </w:tcPr>
          <w:p w:rsidR="006C669C" w:rsidRPr="00FD7927" w:rsidRDefault="006C669C" w:rsidP="00BB77C5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6C669C" w:rsidRPr="00BE6DB2">
        <w:tc>
          <w:tcPr>
            <w:tcW w:w="10260" w:type="dxa"/>
            <w:gridSpan w:val="7"/>
          </w:tcPr>
          <w:p w:rsidR="006C669C" w:rsidRPr="00FD7927" w:rsidRDefault="006C669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178</w:t>
            </w:r>
          </w:p>
        </w:tc>
      </w:tr>
      <w:tr w:rsidR="006C669C" w:rsidRPr="00BE6DB2">
        <w:tc>
          <w:tcPr>
            <w:tcW w:w="5515" w:type="dxa"/>
            <w:gridSpan w:val="3"/>
          </w:tcPr>
          <w:p w:rsidR="006C669C" w:rsidRPr="00FD7927" w:rsidRDefault="006C669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6C669C" w:rsidRPr="00DF4B37" w:rsidRDefault="006C669C" w:rsidP="00BB77C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28,70</w:t>
            </w:r>
          </w:p>
        </w:tc>
      </w:tr>
      <w:tr w:rsidR="006C669C" w:rsidRPr="00BE6DB2">
        <w:tc>
          <w:tcPr>
            <w:tcW w:w="5515" w:type="dxa"/>
            <w:gridSpan w:val="3"/>
          </w:tcPr>
          <w:p w:rsidR="006C669C" w:rsidRPr="00FD7927" w:rsidRDefault="006C669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6C669C" w:rsidRPr="00DF4B37" w:rsidRDefault="006C669C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516 600,00</w:t>
            </w:r>
          </w:p>
        </w:tc>
      </w:tr>
      <w:tr w:rsidR="006C669C" w:rsidRPr="00BE6DB2">
        <w:tc>
          <w:tcPr>
            <w:tcW w:w="5515" w:type="dxa"/>
            <w:gridSpan w:val="3"/>
          </w:tcPr>
          <w:p w:rsidR="006C669C" w:rsidRPr="00FD7927" w:rsidRDefault="006C669C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6C669C" w:rsidRPr="004A3D8E" w:rsidRDefault="006C669C" w:rsidP="00BB77C5">
            <w:pPr>
              <w:jc w:val="both"/>
              <w:rPr>
                <w:color w:val="FF0000"/>
                <w:sz w:val="20"/>
                <w:szCs w:val="20"/>
              </w:rPr>
            </w:pPr>
            <w:r w:rsidRPr="009C7161">
              <w:rPr>
                <w:color w:val="000000"/>
                <w:sz w:val="20"/>
                <w:szCs w:val="20"/>
              </w:rPr>
              <w:t>Нежилое здание (учрежденческое, 8-этажное, подвал), стены – кирпичные, степень технического  обустройства – отопление центральное от ТЭЦ, горячая вода, водопровод, канализация, электричество</w:t>
            </w:r>
          </w:p>
        </w:tc>
      </w:tr>
    </w:tbl>
    <w:p w:rsidR="0046417A" w:rsidRPr="003D43C6" w:rsidRDefault="0046417A" w:rsidP="0046417A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BB77C5" w:rsidRPr="008A6542" w:rsidRDefault="00BB77C5" w:rsidP="00BB77C5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 w:rsidRPr="008A6542">
        <w:rPr>
          <w:sz w:val="24"/>
        </w:rPr>
        <w:t xml:space="preserve">9.1.2. Наименование </w:t>
      </w:r>
      <w:r>
        <w:rPr>
          <w:sz w:val="24"/>
        </w:rPr>
        <w:t>заявителей</w:t>
      </w:r>
      <w:r w:rsidRPr="008A6542">
        <w:rPr>
          <w:sz w:val="24"/>
        </w:rPr>
        <w:t>, представивших заявки:</w:t>
      </w:r>
    </w:p>
    <w:p w:rsidR="00BB77C5" w:rsidRPr="008C1632" w:rsidRDefault="00BB77C5" w:rsidP="00BB77C5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  <w:highlight w:val="yellow"/>
        </w:rPr>
      </w:pPr>
    </w:p>
    <w:tbl>
      <w:tblPr>
        <w:tblW w:w="1044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493"/>
        <w:gridCol w:w="2340"/>
        <w:gridCol w:w="2160"/>
        <w:gridCol w:w="2880"/>
      </w:tblGrid>
      <w:tr w:rsidR="00BB77C5" w:rsidRPr="008C163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A6542">
              <w:rPr>
                <w:bCs/>
                <w:sz w:val="22"/>
                <w:szCs w:val="22"/>
              </w:rPr>
              <w:lastRenderedPageBreak/>
              <w:t>№</w:t>
            </w:r>
          </w:p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8A6542">
              <w:rPr>
                <w:bCs/>
                <w:sz w:val="22"/>
                <w:szCs w:val="22"/>
              </w:rPr>
              <w:t>п</w:t>
            </w:r>
            <w:proofErr w:type="spellEnd"/>
            <w:r w:rsidRPr="008A6542">
              <w:rPr>
                <w:bCs/>
                <w:sz w:val="22"/>
                <w:szCs w:val="22"/>
              </w:rPr>
              <w:t>/</w:t>
            </w:r>
            <w:proofErr w:type="spellStart"/>
            <w:r w:rsidRPr="008A654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A6542">
              <w:rPr>
                <w:bCs/>
                <w:sz w:val="22"/>
                <w:szCs w:val="22"/>
              </w:rPr>
              <w:t>Наименование</w:t>
            </w:r>
          </w:p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заявителя</w:t>
            </w:r>
            <w:r w:rsidRPr="008A654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A6542">
              <w:rPr>
                <w:bCs/>
                <w:sz w:val="22"/>
                <w:szCs w:val="22"/>
              </w:rPr>
              <w:t>Организ</w:t>
            </w:r>
            <w:r w:rsidRPr="008A6542">
              <w:rPr>
                <w:bCs/>
                <w:sz w:val="22"/>
                <w:szCs w:val="22"/>
              </w:rPr>
              <w:t>а</w:t>
            </w:r>
            <w:r w:rsidRPr="008A654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A6542">
              <w:rPr>
                <w:bCs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880" w:type="dxa"/>
            <w:vAlign w:val="center"/>
          </w:tcPr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A6542">
              <w:rPr>
                <w:bCs/>
                <w:sz w:val="22"/>
                <w:szCs w:val="22"/>
              </w:rPr>
              <w:t>Юридический  адрес</w:t>
            </w:r>
          </w:p>
        </w:tc>
      </w:tr>
      <w:tr w:rsidR="00BB77C5" w:rsidRPr="008C1632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67" w:type="dxa"/>
          </w:tcPr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A6542">
              <w:rPr>
                <w:bCs/>
                <w:sz w:val="22"/>
                <w:szCs w:val="22"/>
              </w:rPr>
              <w:t>1.</w:t>
            </w:r>
          </w:p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2493" w:type="dxa"/>
          </w:tcPr>
          <w:p w:rsidR="00BB77C5" w:rsidRPr="008A6542" w:rsidRDefault="00A37ED9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ООО </w:t>
            </w:r>
            <w:r w:rsidR="00BB77C5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Моби Марк</w:t>
            </w:r>
            <w:r w:rsidR="00BB77C5">
              <w:rPr>
                <w:bCs/>
                <w:sz w:val="24"/>
                <w:szCs w:val="24"/>
              </w:rPr>
              <w:t>»</w:t>
            </w:r>
            <w:r w:rsidR="00BB77C5" w:rsidRPr="008A654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BB77C5" w:rsidRPr="008A6542" w:rsidRDefault="00A37ED9" w:rsidP="00941B6E">
            <w:pPr>
              <w:pStyle w:val="a5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8A6542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BB77C5" w:rsidRPr="008A6542" w:rsidRDefault="00A37ED9" w:rsidP="00941B6E">
            <w:r>
              <w:rPr>
                <w:bCs/>
              </w:rPr>
              <w:t>125047</w:t>
            </w:r>
            <w:r w:rsidR="00BB77C5">
              <w:rPr>
                <w:bCs/>
              </w:rPr>
              <w:t xml:space="preserve">, </w:t>
            </w:r>
            <w:r w:rsidR="00BB77C5" w:rsidRPr="008A6542">
              <w:rPr>
                <w:bCs/>
              </w:rPr>
              <w:t xml:space="preserve"> г. </w:t>
            </w:r>
            <w:r>
              <w:rPr>
                <w:bCs/>
              </w:rPr>
              <w:t xml:space="preserve">Москва ул. 2-ая </w:t>
            </w:r>
            <w:proofErr w:type="spellStart"/>
            <w:r>
              <w:rPr>
                <w:bCs/>
              </w:rPr>
              <w:t>Тверская-Ямская</w:t>
            </w:r>
            <w:proofErr w:type="spellEnd"/>
            <w:r>
              <w:rPr>
                <w:bCs/>
              </w:rPr>
              <w:t>, д.16</w:t>
            </w:r>
          </w:p>
        </w:tc>
        <w:tc>
          <w:tcPr>
            <w:tcW w:w="2880" w:type="dxa"/>
          </w:tcPr>
          <w:p w:rsidR="00BB77C5" w:rsidRPr="008A6542" w:rsidRDefault="00A37ED9" w:rsidP="00941B6E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15114, г"/>
              </w:smartTagPr>
              <w:r>
                <w:rPr>
                  <w:bCs/>
                </w:rPr>
                <w:t>115114, г</w:t>
              </w:r>
            </w:smartTag>
            <w:r>
              <w:rPr>
                <w:bCs/>
              </w:rPr>
              <w:t xml:space="preserve">. Москва, </w:t>
            </w:r>
            <w:r>
              <w:rPr>
                <w:bCs/>
              </w:rPr>
              <w:br/>
              <w:t xml:space="preserve">ул. </w:t>
            </w:r>
            <w:proofErr w:type="spellStart"/>
            <w:r>
              <w:rPr>
                <w:bCs/>
              </w:rPr>
              <w:t>Летниковская</w:t>
            </w:r>
            <w:proofErr w:type="spellEnd"/>
            <w:r>
              <w:rPr>
                <w:bCs/>
              </w:rPr>
              <w:t>, д.16</w:t>
            </w:r>
          </w:p>
        </w:tc>
      </w:tr>
      <w:tr w:rsidR="00BB77C5" w:rsidRPr="008C1632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567" w:type="dxa"/>
          </w:tcPr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A6542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93" w:type="dxa"/>
          </w:tcPr>
          <w:p w:rsidR="00BB77C5" w:rsidRPr="008A6542" w:rsidRDefault="00BB77C5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8A6542">
              <w:rPr>
                <w:bCs/>
                <w:sz w:val="24"/>
                <w:szCs w:val="24"/>
              </w:rPr>
              <w:t xml:space="preserve">ООО </w:t>
            </w:r>
            <w:r w:rsidR="004949BC">
              <w:rPr>
                <w:bCs/>
                <w:sz w:val="24"/>
                <w:szCs w:val="24"/>
              </w:rPr>
              <w:br/>
            </w:r>
            <w:r w:rsidRPr="008A6542">
              <w:rPr>
                <w:bCs/>
                <w:sz w:val="24"/>
                <w:szCs w:val="24"/>
              </w:rPr>
              <w:t>«</w:t>
            </w:r>
            <w:r w:rsidR="004949BC">
              <w:rPr>
                <w:bCs/>
                <w:sz w:val="24"/>
                <w:szCs w:val="24"/>
              </w:rPr>
              <w:t>С.К.</w:t>
            </w:r>
            <w:r w:rsidR="00A37ED9">
              <w:rPr>
                <w:bCs/>
                <w:sz w:val="24"/>
                <w:szCs w:val="24"/>
              </w:rPr>
              <w:t>Пластика</w:t>
            </w:r>
            <w:r w:rsidRPr="008A654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340" w:type="dxa"/>
          </w:tcPr>
          <w:p w:rsidR="00BB77C5" w:rsidRPr="008A6542" w:rsidRDefault="00BB77C5" w:rsidP="00941B6E">
            <w:pPr>
              <w:pStyle w:val="a5"/>
              <w:ind w:left="0"/>
              <w:jc w:val="left"/>
              <w:rPr>
                <w:sz w:val="24"/>
                <w:szCs w:val="24"/>
              </w:rPr>
            </w:pPr>
            <w:r w:rsidRPr="008A6542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BB77C5" w:rsidRPr="008A6542" w:rsidRDefault="00A37ED9" w:rsidP="00941B6E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15088, г"/>
              </w:smartTagPr>
              <w:r>
                <w:rPr>
                  <w:bCs/>
                </w:rPr>
                <w:t xml:space="preserve">115088, </w:t>
              </w:r>
              <w:r w:rsidRPr="008A6542">
                <w:rPr>
                  <w:bCs/>
                </w:rPr>
                <w:t>г</w:t>
              </w:r>
            </w:smartTag>
            <w:r w:rsidRPr="008A6542">
              <w:rPr>
                <w:bCs/>
              </w:rPr>
              <w:t xml:space="preserve">. Москва, ул. </w:t>
            </w:r>
            <w:proofErr w:type="spellStart"/>
            <w:r>
              <w:rPr>
                <w:bCs/>
              </w:rPr>
              <w:t>Угрешская</w:t>
            </w:r>
            <w:proofErr w:type="spellEnd"/>
            <w:r>
              <w:rPr>
                <w:bCs/>
              </w:rPr>
              <w:t>, д.2, стр.99, оф.12</w:t>
            </w:r>
          </w:p>
        </w:tc>
        <w:tc>
          <w:tcPr>
            <w:tcW w:w="2880" w:type="dxa"/>
          </w:tcPr>
          <w:p w:rsidR="00BB77C5" w:rsidRPr="008A6542" w:rsidRDefault="00BB77C5" w:rsidP="00941B6E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15088, г"/>
              </w:smartTagPr>
              <w:r>
                <w:rPr>
                  <w:bCs/>
                </w:rPr>
                <w:t>1</w:t>
              </w:r>
              <w:r w:rsidR="00A37ED9">
                <w:rPr>
                  <w:bCs/>
                </w:rPr>
                <w:t>15088</w:t>
              </w:r>
              <w:r w:rsidRPr="008A6542">
                <w:rPr>
                  <w:bCs/>
                </w:rPr>
                <w:t>, г</w:t>
              </w:r>
            </w:smartTag>
            <w:r w:rsidRPr="008A6542">
              <w:rPr>
                <w:bCs/>
              </w:rPr>
              <w:t xml:space="preserve">. Москва, ул. </w:t>
            </w:r>
            <w:proofErr w:type="spellStart"/>
            <w:r w:rsidR="00A37ED9">
              <w:rPr>
                <w:bCs/>
              </w:rPr>
              <w:t>Угрешская</w:t>
            </w:r>
            <w:proofErr w:type="spellEnd"/>
            <w:r w:rsidR="00A37ED9">
              <w:rPr>
                <w:bCs/>
              </w:rPr>
              <w:t>, д.2, стр.1, оф.302</w:t>
            </w:r>
          </w:p>
        </w:tc>
      </w:tr>
    </w:tbl>
    <w:p w:rsidR="00BB77C5" w:rsidRPr="008C1632" w:rsidRDefault="00BB77C5" w:rsidP="00BB77C5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  <w:highlight w:val="yellow"/>
        </w:rPr>
      </w:pPr>
    </w:p>
    <w:p w:rsidR="00BB77C5" w:rsidRPr="008A6542" w:rsidRDefault="00BB77C5" w:rsidP="00BB77C5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 w:rsidRPr="008A6542">
        <w:rPr>
          <w:sz w:val="24"/>
          <w:szCs w:val="24"/>
        </w:rPr>
        <w:t xml:space="preserve">9.1.3. </w:t>
      </w:r>
      <w:r w:rsidR="00A37ED9">
        <w:rPr>
          <w:sz w:val="24"/>
          <w:szCs w:val="24"/>
        </w:rPr>
        <w:t>К</w:t>
      </w:r>
      <w:r w:rsidRPr="008A6542">
        <w:rPr>
          <w:sz w:val="24"/>
          <w:szCs w:val="24"/>
        </w:rPr>
        <w:t xml:space="preserve">омиссия </w:t>
      </w:r>
      <w:r w:rsidR="00A37ED9">
        <w:rPr>
          <w:sz w:val="24"/>
          <w:szCs w:val="24"/>
        </w:rPr>
        <w:t xml:space="preserve">по аренде </w:t>
      </w:r>
      <w:r w:rsidRPr="008A6542">
        <w:rPr>
          <w:sz w:val="24"/>
        </w:rPr>
        <w:t>рассмотрела заявки на участие в аукционе в соотве</w:t>
      </w:r>
      <w:r w:rsidRPr="008A6542">
        <w:rPr>
          <w:sz w:val="24"/>
        </w:rPr>
        <w:t>т</w:t>
      </w:r>
      <w:r w:rsidRPr="008A6542"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 w:rsidRPr="008A6542">
        <w:rPr>
          <w:sz w:val="24"/>
        </w:rPr>
        <w:t>е</w:t>
      </w:r>
      <w:r w:rsidRPr="008A6542">
        <w:rPr>
          <w:sz w:val="24"/>
        </w:rPr>
        <w:t>ние:</w:t>
      </w:r>
    </w:p>
    <w:p w:rsidR="00BB77C5" w:rsidRPr="008A6542" w:rsidRDefault="00BB77C5" w:rsidP="00BB77C5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8A6542">
        <w:rPr>
          <w:sz w:val="24"/>
        </w:rPr>
        <w:t>9.1.3.1.  Допустить к участию в аукционе и признать участник</w:t>
      </w:r>
      <w:r>
        <w:rPr>
          <w:sz w:val="24"/>
        </w:rPr>
        <w:t>ом</w:t>
      </w:r>
      <w:r w:rsidRPr="008A6542">
        <w:rPr>
          <w:sz w:val="24"/>
        </w:rPr>
        <w:t xml:space="preserve"> аукциона следующ</w:t>
      </w:r>
      <w:r>
        <w:rPr>
          <w:sz w:val="24"/>
        </w:rPr>
        <w:t>его</w:t>
      </w:r>
      <w:r w:rsidRPr="008A6542">
        <w:rPr>
          <w:sz w:val="24"/>
        </w:rPr>
        <w:t xml:space="preserve"> </w:t>
      </w:r>
      <w:r>
        <w:rPr>
          <w:sz w:val="24"/>
        </w:rPr>
        <w:t>заявителя</w:t>
      </w:r>
      <w:r w:rsidRPr="008A6542">
        <w:rPr>
          <w:sz w:val="24"/>
        </w:rPr>
        <w:t>, подавш</w:t>
      </w:r>
      <w:r>
        <w:rPr>
          <w:sz w:val="24"/>
        </w:rPr>
        <w:t>его</w:t>
      </w:r>
      <w:r w:rsidRPr="008A6542">
        <w:rPr>
          <w:sz w:val="24"/>
        </w:rPr>
        <w:t xml:space="preserve"> заявк</w:t>
      </w:r>
      <w:r>
        <w:rPr>
          <w:sz w:val="24"/>
        </w:rPr>
        <w:t>у</w:t>
      </w:r>
      <w:r w:rsidRPr="008A6542">
        <w:rPr>
          <w:sz w:val="24"/>
        </w:rPr>
        <w:t xml:space="preserve"> на участие в аукционе:</w:t>
      </w:r>
    </w:p>
    <w:p w:rsidR="00BB77C5" w:rsidRPr="008A6542" w:rsidRDefault="00BB77C5" w:rsidP="00BB77C5">
      <w:pPr>
        <w:pStyle w:val="ab"/>
        <w:tabs>
          <w:tab w:val="left" w:pos="5415"/>
        </w:tabs>
        <w:spacing w:line="300" w:lineRule="auto"/>
        <w:ind w:left="708" w:firstLine="12"/>
        <w:jc w:val="center"/>
        <w:rPr>
          <w:b/>
          <w:u w:val="single"/>
        </w:rPr>
      </w:pPr>
      <w:r>
        <w:rPr>
          <w:b/>
          <w:u w:val="single"/>
        </w:rPr>
        <w:t> </w:t>
      </w:r>
      <w:r w:rsidR="00A37ED9">
        <w:rPr>
          <w:b/>
          <w:u w:val="single"/>
        </w:rPr>
        <w:t>Общество с ограниченной ответственностью</w:t>
      </w:r>
      <w:r w:rsidRPr="008A6542">
        <w:rPr>
          <w:b/>
          <w:u w:val="single"/>
        </w:rPr>
        <w:t xml:space="preserve"> «</w:t>
      </w:r>
      <w:r w:rsidR="00A37ED9">
        <w:rPr>
          <w:b/>
          <w:u w:val="single"/>
        </w:rPr>
        <w:t>Моби Марк</w:t>
      </w:r>
      <w:r w:rsidRPr="008A6542">
        <w:rPr>
          <w:b/>
          <w:u w:val="single"/>
        </w:rPr>
        <w:t>»</w:t>
      </w:r>
      <w:r>
        <w:rPr>
          <w:b/>
          <w:u w:val="single"/>
        </w:rPr>
        <w:t>   </w:t>
      </w:r>
    </w:p>
    <w:p w:rsidR="00BB77C5" w:rsidRDefault="00BB77C5" w:rsidP="00BB77C5">
      <w:pPr>
        <w:pStyle w:val="1"/>
        <w:numPr>
          <w:ilvl w:val="0"/>
          <w:numId w:val="0"/>
        </w:numPr>
        <w:suppressAutoHyphens/>
        <w:spacing w:before="120" w:after="0" w:line="30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4"/>
        </w:rPr>
      </w:pPr>
      <w:r w:rsidRPr="008A6542">
        <w:rPr>
          <w:rFonts w:ascii="Times New Roman" w:hAnsi="Times New Roman" w:cs="Times New Roman"/>
          <w:b w:val="0"/>
          <w:bCs w:val="0"/>
          <w:sz w:val="24"/>
        </w:rPr>
        <w:t xml:space="preserve">Результаты голосования членов </w:t>
      </w:r>
      <w:r w:rsidR="00A37ED9">
        <w:rPr>
          <w:rFonts w:ascii="Times New Roman" w:hAnsi="Times New Roman" w:cs="Times New Roman"/>
          <w:b w:val="0"/>
          <w:bCs w:val="0"/>
          <w:sz w:val="24"/>
        </w:rPr>
        <w:t>К</w:t>
      </w:r>
      <w:r w:rsidRPr="008A6542">
        <w:rPr>
          <w:rFonts w:ascii="Times New Roman" w:hAnsi="Times New Roman" w:cs="Times New Roman"/>
          <w:b w:val="0"/>
          <w:bCs w:val="0"/>
          <w:sz w:val="24"/>
        </w:rPr>
        <w:t>омиссии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A37ED9">
        <w:rPr>
          <w:rFonts w:ascii="Times New Roman" w:hAnsi="Times New Roman" w:cs="Times New Roman"/>
          <w:b w:val="0"/>
          <w:bCs w:val="0"/>
          <w:sz w:val="24"/>
        </w:rPr>
        <w:t xml:space="preserve">по аренде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о допуске к участию в аукционе и  признании участником аукциона </w:t>
      </w:r>
      <w:r w:rsidR="00A37ED9">
        <w:rPr>
          <w:rFonts w:ascii="Times New Roman" w:hAnsi="Times New Roman" w:cs="Times New Roman"/>
          <w:b w:val="0"/>
          <w:bCs w:val="0"/>
          <w:sz w:val="24"/>
        </w:rPr>
        <w:t xml:space="preserve">ООО </w:t>
      </w:r>
      <w:r>
        <w:rPr>
          <w:rFonts w:ascii="Times New Roman" w:hAnsi="Times New Roman" w:cs="Times New Roman"/>
          <w:b w:val="0"/>
          <w:bCs w:val="0"/>
          <w:sz w:val="24"/>
        </w:rPr>
        <w:t>«</w:t>
      </w:r>
      <w:r w:rsidR="00A37ED9">
        <w:rPr>
          <w:rFonts w:ascii="Times New Roman" w:hAnsi="Times New Roman" w:cs="Times New Roman"/>
          <w:b w:val="0"/>
          <w:bCs w:val="0"/>
          <w:sz w:val="24"/>
        </w:rPr>
        <w:t>Моби Марк»</w:t>
      </w:r>
      <w:r w:rsidRPr="008A6542">
        <w:rPr>
          <w:rFonts w:ascii="Times New Roman" w:hAnsi="Times New Roman" w:cs="Times New Roman"/>
          <w:b w:val="0"/>
          <w:bCs w:val="0"/>
          <w:sz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решение </w:t>
      </w:r>
      <w:r w:rsidRPr="008A6542">
        <w:rPr>
          <w:rFonts w:ascii="Times New Roman" w:hAnsi="Times New Roman" w:cs="Times New Roman"/>
          <w:b w:val="0"/>
          <w:bCs w:val="0"/>
          <w:sz w:val="24"/>
        </w:rPr>
        <w:t>принято единогласно.</w:t>
      </w:r>
    </w:p>
    <w:p w:rsidR="00BB77C5" w:rsidRDefault="00BB77C5" w:rsidP="00386BD3">
      <w:pPr>
        <w:spacing w:before="120"/>
        <w:ind w:firstLine="705"/>
        <w:jc w:val="both"/>
      </w:pPr>
      <w:r w:rsidRPr="008A6542">
        <w:t>9.1.3.</w:t>
      </w:r>
      <w:r>
        <w:t>2</w:t>
      </w:r>
      <w:r w:rsidRPr="008A6542">
        <w:t xml:space="preserve">.  </w:t>
      </w:r>
      <w:r>
        <w:t>Отказать в допуске к участию в аукционе следующего заявителя, подавшего заявку на участие в аукционе:</w:t>
      </w:r>
    </w:p>
    <w:p w:rsidR="00BB77C5" w:rsidRDefault="00BB77C5" w:rsidP="00386BD3">
      <w:pPr>
        <w:spacing w:before="120"/>
        <w:ind w:left="705"/>
        <w:jc w:val="center"/>
        <w:rPr>
          <w:b/>
          <w:u w:val="single"/>
        </w:rPr>
      </w:pPr>
      <w:r>
        <w:rPr>
          <w:b/>
          <w:u w:val="single"/>
        </w:rPr>
        <w:t>      </w:t>
      </w:r>
      <w:r w:rsidRPr="008A6542">
        <w:rPr>
          <w:b/>
          <w:u w:val="single"/>
        </w:rPr>
        <w:t>Общество с ограниченной ответственностью «</w:t>
      </w:r>
      <w:r w:rsidR="00A37ED9">
        <w:rPr>
          <w:b/>
          <w:u w:val="single"/>
        </w:rPr>
        <w:t>С.К.Пластика</w:t>
      </w:r>
      <w:r w:rsidRPr="008A6542">
        <w:rPr>
          <w:b/>
          <w:u w:val="single"/>
        </w:rPr>
        <w:t>»</w:t>
      </w:r>
      <w:r>
        <w:rPr>
          <w:b/>
          <w:u w:val="single"/>
        </w:rPr>
        <w:t>      </w:t>
      </w:r>
    </w:p>
    <w:p w:rsidR="00DD0971" w:rsidRPr="000D25FA" w:rsidRDefault="00BB77C5" w:rsidP="00386BD3">
      <w:pPr>
        <w:spacing w:before="120" w:line="300" w:lineRule="auto"/>
        <w:ind w:left="-284" w:right="139" w:firstLine="426"/>
        <w:jc w:val="both"/>
      </w:pPr>
      <w:r w:rsidRPr="008A6542">
        <w:t>Основание:</w:t>
      </w:r>
      <w:r>
        <w:t xml:space="preserve"> в соответствии с частью 4 пункта 24 Правил ФАС, утвержденных Приказом ФАС от 10.02.2010 №67 и частью </w:t>
      </w:r>
      <w:r w:rsidR="00AD446B">
        <w:t>1</w:t>
      </w:r>
      <w:r>
        <w:t xml:space="preserve"> пункта 2.4., пунктами 3.3.</w:t>
      </w:r>
      <w:r w:rsidR="00386BD3">
        <w:t>,</w:t>
      </w:r>
      <w:r>
        <w:t xml:space="preserve"> </w:t>
      </w:r>
      <w:r w:rsidR="00AD446B">
        <w:t xml:space="preserve">5.4. </w:t>
      </w:r>
      <w:r>
        <w:t>и 5.5. документации об аукционе  заявитель не допускается к участию в аукционе в случае несоответствия заявки на участие в аукционе требованиям документации об аукционе</w:t>
      </w:r>
      <w:r w:rsidR="00431F49">
        <w:t>:</w:t>
      </w:r>
      <w:r w:rsidR="00386BD3">
        <w:t xml:space="preserve"> у</w:t>
      </w:r>
      <w:r w:rsidR="00386BD3" w:rsidRPr="00DA1633">
        <w:t>казани</w:t>
      </w:r>
      <w:r w:rsidR="00386BD3">
        <w:t>и</w:t>
      </w:r>
      <w:r w:rsidR="00386BD3" w:rsidRPr="00DA1633">
        <w:t xml:space="preserve"> неверных или неточных сведений в заявке  на участие в аукционе, неверное оформление формы</w:t>
      </w:r>
      <w:r w:rsidR="00386BD3">
        <w:t xml:space="preserve"> заявки</w:t>
      </w:r>
      <w:r w:rsidR="00431F49">
        <w:t xml:space="preserve">, </w:t>
      </w:r>
      <w:r w:rsidR="00431F49" w:rsidRPr="000D25FA">
        <w:t>предоставление документов с отклонением от установленных в документации об аукционе форм и иных требований</w:t>
      </w:r>
      <w:r w:rsidR="00DD0971">
        <w:t xml:space="preserve">. </w:t>
      </w:r>
    </w:p>
    <w:p w:rsidR="00CC650C" w:rsidRDefault="00927FB6" w:rsidP="00386BD3">
      <w:pPr>
        <w:spacing w:line="300" w:lineRule="auto"/>
        <w:ind w:left="-284" w:right="139" w:firstLine="426"/>
        <w:jc w:val="both"/>
      </w:pPr>
      <w:r>
        <w:t xml:space="preserve">Заявитель в форме заявки на участие в аукционе </w:t>
      </w:r>
      <w:r w:rsidR="00CC650C">
        <w:t>не указал</w:t>
      </w:r>
      <w:r>
        <w:t xml:space="preserve"> </w:t>
      </w:r>
      <w:r w:rsidR="00DD0971">
        <w:t>является ли с</w:t>
      </w:r>
      <w:r w:rsidR="00DD0971" w:rsidRPr="00C532D6">
        <w:t xml:space="preserve">делка по договору аренды  </w:t>
      </w:r>
      <w:r w:rsidR="00DD0971">
        <w:t xml:space="preserve">крупной. </w:t>
      </w:r>
      <w:r w:rsidR="00CC650C">
        <w:t>В заявке содержатся неточные (недостоверные) сведения о месте нахождения Заявителя.</w:t>
      </w:r>
    </w:p>
    <w:p w:rsidR="00BB77C5" w:rsidRDefault="00BB77C5" w:rsidP="00BB77C5">
      <w:pPr>
        <w:pStyle w:val="ab"/>
        <w:tabs>
          <w:tab w:val="left" w:pos="5415"/>
        </w:tabs>
        <w:spacing w:line="300" w:lineRule="auto"/>
        <w:ind w:firstLine="720"/>
        <w:rPr>
          <w:bCs/>
        </w:rPr>
      </w:pPr>
      <w:r w:rsidRPr="00645550">
        <w:rPr>
          <w:bCs/>
        </w:rPr>
        <w:t xml:space="preserve">Результаты голосования членов </w:t>
      </w:r>
      <w:r w:rsidR="007C6FB5">
        <w:rPr>
          <w:bCs/>
        </w:rPr>
        <w:t>Комиссии по аренде</w:t>
      </w:r>
      <w:r w:rsidR="00386BD3">
        <w:rPr>
          <w:bCs/>
        </w:rPr>
        <w:t xml:space="preserve"> </w:t>
      </w:r>
      <w:r>
        <w:rPr>
          <w:bCs/>
        </w:rPr>
        <w:t xml:space="preserve"> об отказе в допуске к участию в аукционе ООО «</w:t>
      </w:r>
      <w:r w:rsidR="00386BD3" w:rsidRPr="00386BD3">
        <w:t>С.К.Пластика</w:t>
      </w:r>
      <w:r>
        <w:rPr>
          <w:bCs/>
        </w:rPr>
        <w:t>»: решение принято единогласно.</w:t>
      </w:r>
    </w:p>
    <w:p w:rsidR="00BB77C5" w:rsidRPr="00FD059D" w:rsidRDefault="00BB77C5" w:rsidP="00BB77C5">
      <w:pPr>
        <w:pStyle w:val="ab"/>
        <w:tabs>
          <w:tab w:val="left" w:pos="5415"/>
        </w:tabs>
        <w:spacing w:line="300" w:lineRule="auto"/>
        <w:ind w:firstLine="720"/>
      </w:pPr>
      <w:r w:rsidRPr="00FD059D">
        <w:t>9.</w:t>
      </w:r>
      <w:r>
        <w:t>1</w:t>
      </w:r>
      <w:r w:rsidRPr="00FD059D">
        <w:t>.</w:t>
      </w:r>
      <w:r>
        <w:t>4</w:t>
      </w:r>
      <w:r w:rsidRPr="00FD059D">
        <w:t>. Признать аукцион несостоявшимся.</w:t>
      </w:r>
      <w:r w:rsidRPr="00FD059D">
        <w:tab/>
      </w:r>
    </w:p>
    <w:p w:rsidR="00BB77C5" w:rsidRPr="007304BB" w:rsidRDefault="00BB77C5" w:rsidP="00BB77C5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>
        <w:t>1</w:t>
      </w:r>
      <w:r w:rsidRPr="00FD059D">
        <w:t>.</w:t>
      </w:r>
      <w:r>
        <w:t>5</w:t>
      </w:r>
      <w:r w:rsidRPr="00FD059D">
        <w:t>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386BD3" w:rsidRPr="00386BD3">
        <w:rPr>
          <w:b/>
        </w:rPr>
        <w:t>516 600,00</w:t>
      </w:r>
      <w:r w:rsidR="00386BD3">
        <w:rPr>
          <w:b/>
          <w:sz w:val="20"/>
          <w:szCs w:val="20"/>
        </w:rPr>
        <w:t xml:space="preserve"> </w:t>
      </w:r>
      <w:r w:rsidRPr="00AA029E">
        <w:rPr>
          <w:b/>
        </w:rPr>
        <w:t>рублей</w:t>
      </w:r>
      <w:r>
        <w:rPr>
          <w:b/>
          <w:sz w:val="20"/>
          <w:szCs w:val="20"/>
        </w:rPr>
        <w:t xml:space="preserve"> </w:t>
      </w:r>
      <w:r>
        <w:t>и   на    условиях,    предусмотренных документацией об аукционе.</w:t>
      </w:r>
    </w:p>
    <w:p w:rsidR="00BB77C5" w:rsidRPr="00FF3F7E" w:rsidRDefault="00BB77C5" w:rsidP="0046417A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A453D2" w:rsidRDefault="00FF3F7E" w:rsidP="00706A14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3F4918" w:rsidRPr="00383E63">
        <w:rPr>
          <w:b/>
          <w:i/>
          <w:sz w:val="24"/>
          <w:u w:val="single"/>
        </w:rPr>
        <w:t>по Лоту №</w:t>
      </w:r>
      <w:r w:rsidR="006074CF">
        <w:rPr>
          <w:b/>
          <w:i/>
          <w:sz w:val="24"/>
          <w:u w:val="single"/>
        </w:rPr>
        <w:t>1</w:t>
      </w:r>
      <w:r>
        <w:rPr>
          <w:b/>
          <w:i/>
          <w:sz w:val="24"/>
          <w:u w:val="single"/>
        </w:rPr>
        <w:t>79</w:t>
      </w:r>
      <w:r w:rsidR="003F4918" w:rsidRPr="00383E63">
        <w:rPr>
          <w:b/>
          <w:i/>
          <w:sz w:val="24"/>
          <w:u w:val="single"/>
        </w:rPr>
        <w:t>:</w:t>
      </w:r>
    </w:p>
    <w:p w:rsidR="00FF3F7E" w:rsidRDefault="00FF3F7E" w:rsidP="00FF3F7E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9.2.1.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FF3F7E" w:rsidRPr="00FD7927">
        <w:trPr>
          <w:tblHeader/>
        </w:trPr>
        <w:tc>
          <w:tcPr>
            <w:tcW w:w="1195" w:type="dxa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</w:p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FF3F7E" w:rsidRPr="00FD7927" w:rsidRDefault="00FF3F7E" w:rsidP="00941B6E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FF3F7E" w:rsidRPr="00FD7927" w:rsidRDefault="00FF3F7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FF3F7E" w:rsidRPr="00E124F4">
        <w:tc>
          <w:tcPr>
            <w:tcW w:w="10260" w:type="dxa"/>
            <w:gridSpan w:val="7"/>
          </w:tcPr>
          <w:p w:rsidR="00FF3F7E" w:rsidRDefault="00FF3F7E" w:rsidP="00FF3F7E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>Лот № 179</w:t>
            </w:r>
          </w:p>
          <w:p w:rsidR="00FF3F7E" w:rsidRPr="00521BD3" w:rsidRDefault="00FF3F7E" w:rsidP="00FF3F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125047, г"/>
              </w:smartTagPr>
              <w:r>
                <w:rPr>
                  <w:b/>
                  <w:sz w:val="20"/>
                  <w:szCs w:val="20"/>
                </w:rPr>
                <w:t>125047, г</w:t>
              </w:r>
            </w:smartTag>
            <w:r>
              <w:rPr>
                <w:b/>
                <w:sz w:val="20"/>
                <w:szCs w:val="20"/>
              </w:rPr>
              <w:t xml:space="preserve">. Москва, ул. 2-я </w:t>
            </w:r>
            <w:proofErr w:type="spellStart"/>
            <w:r>
              <w:rPr>
                <w:b/>
                <w:sz w:val="20"/>
                <w:szCs w:val="20"/>
              </w:rPr>
              <w:t>Тверская-Ямская</w:t>
            </w:r>
            <w:proofErr w:type="spellEnd"/>
            <w:r>
              <w:rPr>
                <w:b/>
                <w:sz w:val="20"/>
                <w:szCs w:val="20"/>
              </w:rPr>
              <w:t>, д. 16</w:t>
            </w:r>
          </w:p>
          <w:p w:rsidR="00FF3F7E" w:rsidRPr="008174EC" w:rsidRDefault="00FF3F7E" w:rsidP="00FF3F7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FF3F7E" w:rsidRPr="00E124F4" w:rsidRDefault="00FF3F7E" w:rsidP="00FF3F7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FF3F7E" w:rsidRPr="00FD7927">
        <w:tc>
          <w:tcPr>
            <w:tcW w:w="1195" w:type="dxa"/>
          </w:tcPr>
          <w:p w:rsidR="00FF3F7E" w:rsidRPr="00FD7927" w:rsidRDefault="00FF3F7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Нежилые помещения</w:t>
            </w:r>
          </w:p>
        </w:tc>
        <w:tc>
          <w:tcPr>
            <w:tcW w:w="1260" w:type="dxa"/>
          </w:tcPr>
          <w:p w:rsidR="00FF3F7E" w:rsidRPr="0067219E" w:rsidRDefault="00FF3F7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FF3F7E" w:rsidRPr="00EE172E" w:rsidRDefault="00FF3F7E" w:rsidP="00941B6E">
            <w:pPr>
              <w:ind w:right="92"/>
              <w:rPr>
                <w:sz w:val="20"/>
                <w:szCs w:val="20"/>
              </w:rPr>
            </w:pPr>
            <w:r w:rsidRPr="00EE172E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8</w:t>
            </w:r>
            <w:r w:rsidRPr="00EE172E">
              <w:rPr>
                <w:sz w:val="20"/>
                <w:szCs w:val="20"/>
              </w:rPr>
              <w:t>, помещение I, комнат</w:t>
            </w:r>
            <w:r>
              <w:rPr>
                <w:sz w:val="20"/>
                <w:szCs w:val="20"/>
              </w:rPr>
              <w:t>ы</w:t>
            </w:r>
            <w:r w:rsidRPr="00EE1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№№ 33, 34, 35, 36, 37, 38, часть комнаты № 23</w:t>
            </w:r>
          </w:p>
        </w:tc>
        <w:tc>
          <w:tcPr>
            <w:tcW w:w="900" w:type="dxa"/>
            <w:vAlign w:val="center"/>
          </w:tcPr>
          <w:p w:rsidR="00FF3F7E" w:rsidRPr="00DF4B37" w:rsidRDefault="00FF3F7E" w:rsidP="00FF3F7E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133,30</w:t>
            </w:r>
          </w:p>
        </w:tc>
        <w:tc>
          <w:tcPr>
            <w:tcW w:w="1516" w:type="dxa"/>
            <w:gridSpan w:val="2"/>
            <w:vAlign w:val="center"/>
          </w:tcPr>
          <w:p w:rsidR="00FF3F7E" w:rsidRPr="00FD7927" w:rsidRDefault="00FF3F7E" w:rsidP="00FF3F7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18 000</w:t>
            </w:r>
            <w:r w:rsidRPr="00A47B5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29" w:type="dxa"/>
            <w:vAlign w:val="center"/>
          </w:tcPr>
          <w:p w:rsidR="00FF3F7E" w:rsidRPr="00FD7927" w:rsidRDefault="00FF3F7E" w:rsidP="00FF3F7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FF3F7E" w:rsidRPr="00FD7927">
        <w:tc>
          <w:tcPr>
            <w:tcW w:w="10260" w:type="dxa"/>
            <w:gridSpan w:val="7"/>
          </w:tcPr>
          <w:p w:rsidR="00FF3F7E" w:rsidRPr="00FD7927" w:rsidRDefault="00FF3F7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179</w:t>
            </w:r>
          </w:p>
        </w:tc>
      </w:tr>
      <w:tr w:rsidR="00FF3F7E" w:rsidRPr="00DF4B37">
        <w:tc>
          <w:tcPr>
            <w:tcW w:w="5515" w:type="dxa"/>
            <w:gridSpan w:val="3"/>
          </w:tcPr>
          <w:p w:rsidR="00FF3F7E" w:rsidRPr="00FD7927" w:rsidRDefault="00FF3F7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FF3F7E" w:rsidRPr="00DF4B37" w:rsidRDefault="00FF3F7E" w:rsidP="00FF3F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133,30</w:t>
            </w:r>
          </w:p>
        </w:tc>
      </w:tr>
      <w:tr w:rsidR="00FF3F7E" w:rsidRPr="00DF4B37">
        <w:tc>
          <w:tcPr>
            <w:tcW w:w="5515" w:type="dxa"/>
            <w:gridSpan w:val="3"/>
          </w:tcPr>
          <w:p w:rsidR="00FF3F7E" w:rsidRPr="00FD7927" w:rsidRDefault="00FF3F7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FF3F7E" w:rsidRPr="00DF4B37" w:rsidRDefault="00FF3F7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2 399 400,00</w:t>
            </w:r>
          </w:p>
        </w:tc>
      </w:tr>
      <w:tr w:rsidR="00FF3F7E" w:rsidRPr="004A3D8E">
        <w:tc>
          <w:tcPr>
            <w:tcW w:w="5515" w:type="dxa"/>
            <w:gridSpan w:val="3"/>
          </w:tcPr>
          <w:p w:rsidR="00FF3F7E" w:rsidRPr="00FD7927" w:rsidRDefault="00FF3F7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FF3F7E" w:rsidRPr="004A3D8E" w:rsidRDefault="00FF3F7E" w:rsidP="00FF3F7E">
            <w:pPr>
              <w:jc w:val="both"/>
              <w:rPr>
                <w:color w:val="FF0000"/>
                <w:sz w:val="20"/>
                <w:szCs w:val="20"/>
              </w:rPr>
            </w:pPr>
            <w:r w:rsidRPr="009C7161">
              <w:rPr>
                <w:color w:val="000000"/>
                <w:sz w:val="20"/>
                <w:szCs w:val="20"/>
              </w:rPr>
              <w:t>Нежилое здание (учрежденческое, 8-этажное, подвал), стены – кирпичные, степень технического  обустройства – отопление центральное от ТЭЦ, горячая вода, водопровод, канализация, электричество</w:t>
            </w:r>
          </w:p>
        </w:tc>
      </w:tr>
    </w:tbl>
    <w:p w:rsidR="00FF3F7E" w:rsidRPr="00FF3F7E" w:rsidRDefault="00FF3F7E" w:rsidP="00FF3F7E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FF3F7E" w:rsidRPr="00B23F1A" w:rsidRDefault="00D65A65" w:rsidP="00FF3F7E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9.2</w:t>
      </w:r>
      <w:r w:rsidR="00FF3F7E" w:rsidRPr="00770A12">
        <w:rPr>
          <w:sz w:val="24"/>
        </w:rPr>
        <w:t xml:space="preserve">.2. </w:t>
      </w:r>
      <w:r w:rsidR="00FF3F7E" w:rsidRPr="00383E63">
        <w:rPr>
          <w:sz w:val="24"/>
        </w:rPr>
        <w:t>Наименование участника, представившего заявку: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FF3F7E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FF3F7E" w:rsidRPr="006B21F2" w:rsidRDefault="00FF3F7E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FF3F7E" w:rsidRPr="006B21F2" w:rsidRDefault="00FF3F7E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FF3F7E" w:rsidRPr="0081695B" w:rsidRDefault="00FF3F7E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Наименование</w:t>
            </w:r>
          </w:p>
          <w:p w:rsidR="00FF3F7E" w:rsidRPr="0081695B" w:rsidRDefault="00FF3F7E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уч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 xml:space="preserve">стника аукциона </w:t>
            </w:r>
          </w:p>
        </w:tc>
        <w:tc>
          <w:tcPr>
            <w:tcW w:w="2340" w:type="dxa"/>
            <w:vAlign w:val="center"/>
          </w:tcPr>
          <w:p w:rsidR="00FF3F7E" w:rsidRPr="0081695B" w:rsidRDefault="00FF3F7E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Организ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FF3F7E" w:rsidRPr="0081695B" w:rsidRDefault="00FF3F7E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520" w:type="dxa"/>
            <w:vAlign w:val="center"/>
          </w:tcPr>
          <w:p w:rsidR="00FF3F7E" w:rsidRPr="0081695B" w:rsidRDefault="00FF3F7E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Юридический  адрес</w:t>
            </w:r>
          </w:p>
        </w:tc>
      </w:tr>
      <w:tr w:rsidR="00FF3F7E" w:rsidRPr="00FB712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FF3F7E" w:rsidRPr="004C3B74" w:rsidRDefault="00FF3F7E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FF3F7E" w:rsidRPr="008A6542" w:rsidRDefault="00FF3F7E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«Моби Марк»</w:t>
            </w:r>
            <w:r w:rsidRPr="008A654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F3F7E" w:rsidRPr="008A6542" w:rsidRDefault="00FF3F7E" w:rsidP="00941B6E">
            <w:pPr>
              <w:pStyle w:val="a5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8A6542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FF3F7E" w:rsidRPr="008A6542" w:rsidRDefault="00FF3F7E" w:rsidP="00941B6E">
            <w:r>
              <w:rPr>
                <w:bCs/>
              </w:rPr>
              <w:t xml:space="preserve">125047, </w:t>
            </w:r>
            <w:r w:rsidRPr="008A6542">
              <w:rPr>
                <w:bCs/>
              </w:rPr>
              <w:t xml:space="preserve"> г. </w:t>
            </w:r>
            <w:r>
              <w:rPr>
                <w:bCs/>
              </w:rPr>
              <w:t xml:space="preserve">Москва ул. 2-ая </w:t>
            </w:r>
            <w:proofErr w:type="spellStart"/>
            <w:r>
              <w:rPr>
                <w:bCs/>
              </w:rPr>
              <w:t>Тверская-Ямская</w:t>
            </w:r>
            <w:proofErr w:type="spellEnd"/>
            <w:r>
              <w:rPr>
                <w:bCs/>
              </w:rPr>
              <w:t>, д.16</w:t>
            </w:r>
          </w:p>
        </w:tc>
        <w:tc>
          <w:tcPr>
            <w:tcW w:w="2520" w:type="dxa"/>
          </w:tcPr>
          <w:p w:rsidR="00FF3F7E" w:rsidRPr="008A6542" w:rsidRDefault="00FF3F7E" w:rsidP="00941B6E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15114, г"/>
              </w:smartTagPr>
              <w:r>
                <w:rPr>
                  <w:bCs/>
                </w:rPr>
                <w:t>115114, г</w:t>
              </w:r>
            </w:smartTag>
            <w:r>
              <w:rPr>
                <w:bCs/>
              </w:rPr>
              <w:t xml:space="preserve">. Москва, </w:t>
            </w:r>
            <w:r>
              <w:rPr>
                <w:bCs/>
              </w:rPr>
              <w:br/>
              <w:t xml:space="preserve">ул. </w:t>
            </w:r>
            <w:proofErr w:type="spellStart"/>
            <w:r>
              <w:rPr>
                <w:bCs/>
              </w:rPr>
              <w:t>Летниковская</w:t>
            </w:r>
            <w:proofErr w:type="spellEnd"/>
            <w:r>
              <w:rPr>
                <w:bCs/>
              </w:rPr>
              <w:t>, д.16</w:t>
            </w:r>
          </w:p>
        </w:tc>
      </w:tr>
    </w:tbl>
    <w:p w:rsidR="00FF3F7E" w:rsidRPr="007304BB" w:rsidRDefault="00FF3F7E" w:rsidP="00FF3F7E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F3F7E" w:rsidRPr="00FB7124" w:rsidRDefault="00FF3F7E" w:rsidP="00FF3F7E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>9.</w:t>
      </w:r>
      <w:r w:rsidR="00D65A65">
        <w:rPr>
          <w:sz w:val="24"/>
          <w:szCs w:val="24"/>
        </w:rPr>
        <w:t>2</w:t>
      </w:r>
      <w:r>
        <w:rPr>
          <w:sz w:val="24"/>
          <w:szCs w:val="24"/>
        </w:rPr>
        <w:t xml:space="preserve">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  <w:r w:rsidRPr="00FB7124">
        <w:rPr>
          <w:sz w:val="24"/>
        </w:rPr>
        <w:t xml:space="preserve"> </w:t>
      </w:r>
    </w:p>
    <w:p w:rsidR="00FF3F7E" w:rsidRPr="00FD059D" w:rsidRDefault="00FF3F7E" w:rsidP="00FF3F7E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 w:rsidR="00D65A65">
        <w:rPr>
          <w:sz w:val="24"/>
        </w:rPr>
        <w:t>2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D65A65" w:rsidRPr="00D65A65" w:rsidRDefault="00FF3F7E" w:rsidP="00D65A65">
      <w:pPr>
        <w:pStyle w:val="ab"/>
        <w:tabs>
          <w:tab w:val="left" w:pos="5415"/>
        </w:tabs>
        <w:spacing w:before="120" w:line="300" w:lineRule="auto"/>
        <w:ind w:left="709" w:firstLine="11"/>
        <w:jc w:val="center"/>
        <w:rPr>
          <w:b/>
          <w:u w:val="single"/>
        </w:rPr>
      </w:pPr>
      <w:r w:rsidRPr="00D65A65">
        <w:rPr>
          <w:b/>
          <w:u w:val="single"/>
        </w:rPr>
        <w:t> Общество с ограниченной ответственностью «Моби Марк»   </w:t>
      </w:r>
    </w:p>
    <w:p w:rsidR="00FF3F7E" w:rsidRPr="00FD059D" w:rsidRDefault="00FF3F7E" w:rsidP="00D65A65">
      <w:pPr>
        <w:pStyle w:val="ab"/>
        <w:tabs>
          <w:tab w:val="left" w:pos="5415"/>
        </w:tabs>
        <w:spacing w:before="120" w:line="300" w:lineRule="auto"/>
        <w:ind w:left="709" w:firstLine="11"/>
      </w:pPr>
      <w:r w:rsidRPr="00FD059D">
        <w:t>9.</w:t>
      </w:r>
      <w:r w:rsidR="00D65A65">
        <w:t>2</w:t>
      </w:r>
      <w:r w:rsidRPr="00FD059D">
        <w:t>.3.2. Признать аукцион несостоявшимся.</w:t>
      </w:r>
      <w:r w:rsidRPr="00FD059D">
        <w:tab/>
      </w:r>
    </w:p>
    <w:p w:rsidR="00FF3F7E" w:rsidRPr="007304BB" w:rsidRDefault="00FF3F7E" w:rsidP="00FF3F7E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 w:rsidR="00D65A65">
        <w:t>2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Pr="00FF3F7E">
        <w:rPr>
          <w:b/>
        </w:rPr>
        <w:t>2 399 400,00</w:t>
      </w:r>
      <w:r>
        <w:rPr>
          <w:b/>
          <w:sz w:val="20"/>
          <w:szCs w:val="20"/>
        </w:rPr>
        <w:t xml:space="preserve"> </w:t>
      </w:r>
      <w:r w:rsidRPr="0081695B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B172FD" w:rsidRPr="00B172FD" w:rsidRDefault="00B172FD" w:rsidP="00B172FD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841CC" w:rsidRDefault="007C76B9" w:rsidP="005841CC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5841CC" w:rsidRPr="00383E63">
        <w:rPr>
          <w:b/>
          <w:i/>
          <w:sz w:val="24"/>
          <w:u w:val="single"/>
        </w:rPr>
        <w:t>по Лоту №</w:t>
      </w:r>
      <w:r w:rsidR="006074CF">
        <w:rPr>
          <w:b/>
          <w:i/>
          <w:sz w:val="24"/>
          <w:u w:val="single"/>
        </w:rPr>
        <w:t>1</w:t>
      </w:r>
      <w:r w:rsidR="00D65A65">
        <w:rPr>
          <w:b/>
          <w:i/>
          <w:sz w:val="24"/>
          <w:u w:val="single"/>
        </w:rPr>
        <w:t>80</w:t>
      </w:r>
      <w:r w:rsidR="005841CC" w:rsidRPr="00383E63">
        <w:rPr>
          <w:b/>
          <w:i/>
          <w:sz w:val="24"/>
          <w:u w:val="single"/>
        </w:rPr>
        <w:t>:</w:t>
      </w:r>
    </w:p>
    <w:p w:rsidR="00B90D81" w:rsidRDefault="00B90D81" w:rsidP="00B90D81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9.3.1. Описание объекта недвижимости:</w:t>
      </w:r>
    </w:p>
    <w:p w:rsidR="00237A88" w:rsidRDefault="00237A88" w:rsidP="00237A88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D65A65" w:rsidRPr="00FD7927">
        <w:trPr>
          <w:tblHeader/>
        </w:trPr>
        <w:tc>
          <w:tcPr>
            <w:tcW w:w="1195" w:type="dxa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</w:p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D65A65" w:rsidRPr="00FD7927" w:rsidRDefault="00D65A65" w:rsidP="00941B6E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D65A65" w:rsidRPr="00FD7927" w:rsidRDefault="00D65A6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D65A65" w:rsidRPr="00E124F4">
        <w:tc>
          <w:tcPr>
            <w:tcW w:w="10260" w:type="dxa"/>
            <w:gridSpan w:val="7"/>
          </w:tcPr>
          <w:p w:rsidR="00D65A65" w:rsidRDefault="00D65A65" w:rsidP="00D65A65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>Лот № 180</w:t>
            </w:r>
          </w:p>
          <w:p w:rsidR="00D65A65" w:rsidRPr="00521BD3" w:rsidRDefault="00D65A65" w:rsidP="00D65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25047, г"/>
              </w:smartTagPr>
              <w:r>
                <w:rPr>
                  <w:b/>
                  <w:sz w:val="20"/>
                  <w:szCs w:val="20"/>
                </w:rPr>
                <w:t>125047, г</w:t>
              </w:r>
            </w:smartTag>
            <w:r>
              <w:rPr>
                <w:b/>
                <w:sz w:val="20"/>
                <w:szCs w:val="20"/>
              </w:rPr>
              <w:t xml:space="preserve">. Москва, ул. 2-я </w:t>
            </w:r>
            <w:proofErr w:type="spellStart"/>
            <w:r>
              <w:rPr>
                <w:b/>
                <w:sz w:val="20"/>
                <w:szCs w:val="20"/>
              </w:rPr>
              <w:t>Тверская-Ямская</w:t>
            </w:r>
            <w:proofErr w:type="spellEnd"/>
            <w:r>
              <w:rPr>
                <w:b/>
                <w:sz w:val="20"/>
                <w:szCs w:val="20"/>
              </w:rPr>
              <w:t>, д. 16</w:t>
            </w:r>
          </w:p>
          <w:p w:rsidR="00D65A65" w:rsidRPr="008174EC" w:rsidRDefault="00D65A65" w:rsidP="00D65A65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D65A65" w:rsidRPr="00E124F4" w:rsidRDefault="00D65A65" w:rsidP="00D65A6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lastRenderedPageBreak/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D65A65" w:rsidRPr="00FD7927">
        <w:tc>
          <w:tcPr>
            <w:tcW w:w="1195" w:type="dxa"/>
          </w:tcPr>
          <w:p w:rsidR="00D65A65" w:rsidRPr="00FD7927" w:rsidRDefault="00D65A65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260" w:type="dxa"/>
          </w:tcPr>
          <w:p w:rsidR="00D65A65" w:rsidRPr="0067219E" w:rsidRDefault="00D65A65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D65A65" w:rsidRPr="00EE172E" w:rsidRDefault="00D65A65" w:rsidP="00941B6E">
            <w:pPr>
              <w:ind w:right="92"/>
              <w:rPr>
                <w:sz w:val="20"/>
                <w:szCs w:val="20"/>
              </w:rPr>
            </w:pPr>
            <w:r w:rsidRPr="00EE172E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3</w:t>
            </w:r>
            <w:r w:rsidRPr="00EE172E">
              <w:rPr>
                <w:sz w:val="20"/>
                <w:szCs w:val="20"/>
              </w:rPr>
              <w:t>, помещение I, комнат</w:t>
            </w:r>
            <w:r>
              <w:rPr>
                <w:sz w:val="20"/>
                <w:szCs w:val="20"/>
              </w:rPr>
              <w:t>а</w:t>
            </w:r>
            <w:r w:rsidRPr="00EE1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22</w:t>
            </w:r>
          </w:p>
        </w:tc>
        <w:tc>
          <w:tcPr>
            <w:tcW w:w="900" w:type="dxa"/>
            <w:vAlign w:val="center"/>
          </w:tcPr>
          <w:p w:rsidR="00D65A65" w:rsidRPr="00DF4B37" w:rsidRDefault="00D65A65" w:rsidP="00D65A65">
            <w:pPr>
              <w:ind w:left="-4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33,50</w:t>
            </w:r>
          </w:p>
        </w:tc>
        <w:tc>
          <w:tcPr>
            <w:tcW w:w="1516" w:type="dxa"/>
            <w:gridSpan w:val="2"/>
            <w:vAlign w:val="center"/>
          </w:tcPr>
          <w:p w:rsidR="00D65A65" w:rsidRPr="00FD7927" w:rsidRDefault="00D65A65" w:rsidP="00D65A6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18 000</w:t>
            </w:r>
            <w:r w:rsidRPr="00A47B5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29" w:type="dxa"/>
            <w:vAlign w:val="center"/>
          </w:tcPr>
          <w:p w:rsidR="00D65A65" w:rsidRPr="00FD7927" w:rsidRDefault="00D65A65" w:rsidP="00D65A65">
            <w:pPr>
              <w:jc w:val="right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D65A65" w:rsidRPr="00FD7927">
        <w:tc>
          <w:tcPr>
            <w:tcW w:w="10260" w:type="dxa"/>
            <w:gridSpan w:val="7"/>
          </w:tcPr>
          <w:p w:rsidR="00D65A65" w:rsidRPr="00FD7927" w:rsidRDefault="00D65A6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180</w:t>
            </w:r>
          </w:p>
        </w:tc>
      </w:tr>
      <w:tr w:rsidR="00D65A65" w:rsidRPr="00DF4B37">
        <w:tc>
          <w:tcPr>
            <w:tcW w:w="5515" w:type="dxa"/>
            <w:gridSpan w:val="3"/>
          </w:tcPr>
          <w:p w:rsidR="00D65A65" w:rsidRPr="00FD7927" w:rsidRDefault="00D65A6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D65A65" w:rsidRPr="00DF4B37" w:rsidRDefault="00D65A65" w:rsidP="00D65A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33,50</w:t>
            </w:r>
          </w:p>
        </w:tc>
      </w:tr>
      <w:tr w:rsidR="00D65A65" w:rsidRPr="00DF4B37">
        <w:tc>
          <w:tcPr>
            <w:tcW w:w="5515" w:type="dxa"/>
            <w:gridSpan w:val="3"/>
          </w:tcPr>
          <w:p w:rsidR="00D65A65" w:rsidRPr="00FD7927" w:rsidRDefault="00D65A6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D65A65" w:rsidRPr="00DF4B37" w:rsidRDefault="00D65A65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603 000,00</w:t>
            </w:r>
          </w:p>
        </w:tc>
      </w:tr>
      <w:tr w:rsidR="00D65A65" w:rsidRPr="004A3D8E">
        <w:tc>
          <w:tcPr>
            <w:tcW w:w="5515" w:type="dxa"/>
            <w:gridSpan w:val="3"/>
          </w:tcPr>
          <w:p w:rsidR="00D65A65" w:rsidRPr="00FD7927" w:rsidRDefault="00D65A65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D65A65" w:rsidRPr="004A3D8E" w:rsidRDefault="00D65A65" w:rsidP="00D65A65">
            <w:pPr>
              <w:jc w:val="both"/>
              <w:rPr>
                <w:color w:val="FF0000"/>
                <w:sz w:val="20"/>
                <w:szCs w:val="20"/>
              </w:rPr>
            </w:pPr>
            <w:r w:rsidRPr="009C7161">
              <w:rPr>
                <w:color w:val="000000"/>
                <w:sz w:val="20"/>
                <w:szCs w:val="20"/>
              </w:rPr>
              <w:t>Нежилое здание (учрежденческое, 8-этажное, подвал), стены – кирпичные, степень технического  обустройства – отопление центральное от ТЭЦ, горячая вода, водопровод, канализация, электричество</w:t>
            </w:r>
          </w:p>
        </w:tc>
      </w:tr>
    </w:tbl>
    <w:p w:rsidR="00D65A65" w:rsidRPr="00FF3F7E" w:rsidRDefault="00D65A65" w:rsidP="00D65A65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D65A65" w:rsidRPr="00B23F1A" w:rsidRDefault="00D65A65" w:rsidP="00D65A65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9.3</w:t>
      </w:r>
      <w:r w:rsidRPr="00770A12">
        <w:rPr>
          <w:sz w:val="24"/>
        </w:rPr>
        <w:t xml:space="preserve">.2. </w:t>
      </w:r>
      <w:r w:rsidRPr="00383E63">
        <w:rPr>
          <w:sz w:val="24"/>
        </w:rPr>
        <w:t>Наименование участника, представившего заявку: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D65A65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D65A65" w:rsidRPr="006B21F2" w:rsidRDefault="00D65A6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D65A65" w:rsidRPr="006B21F2" w:rsidRDefault="00D65A6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D65A65" w:rsidRPr="0081695B" w:rsidRDefault="00D65A6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Наименование</w:t>
            </w:r>
          </w:p>
          <w:p w:rsidR="00D65A65" w:rsidRPr="0081695B" w:rsidRDefault="00D65A6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уч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 xml:space="preserve">стника аукциона </w:t>
            </w:r>
          </w:p>
        </w:tc>
        <w:tc>
          <w:tcPr>
            <w:tcW w:w="2340" w:type="dxa"/>
            <w:vAlign w:val="center"/>
          </w:tcPr>
          <w:p w:rsidR="00D65A65" w:rsidRPr="0081695B" w:rsidRDefault="00D65A6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Организ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D65A65" w:rsidRPr="0081695B" w:rsidRDefault="00D65A6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520" w:type="dxa"/>
            <w:vAlign w:val="center"/>
          </w:tcPr>
          <w:p w:rsidR="00D65A65" w:rsidRPr="0081695B" w:rsidRDefault="00D65A6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Юридический  адрес</w:t>
            </w:r>
          </w:p>
        </w:tc>
      </w:tr>
      <w:tr w:rsidR="00D65A65" w:rsidRPr="00FB712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D65A65" w:rsidRPr="004C3B74" w:rsidRDefault="00D65A65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D65A65" w:rsidRPr="005857BE" w:rsidRDefault="00D65A65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5857BE">
              <w:rPr>
                <w:bCs/>
                <w:sz w:val="24"/>
                <w:szCs w:val="24"/>
              </w:rPr>
              <w:t>ООО «</w:t>
            </w:r>
            <w:r w:rsidR="005857BE" w:rsidRPr="005857BE">
              <w:rPr>
                <w:bCs/>
                <w:sz w:val="24"/>
                <w:szCs w:val="24"/>
              </w:rPr>
              <w:t>Центр правовой помощи некоммерческим организациям</w:t>
            </w:r>
            <w:r w:rsidRPr="005857BE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D65A65" w:rsidRPr="005857BE" w:rsidRDefault="00D65A65" w:rsidP="00941B6E">
            <w:pPr>
              <w:pStyle w:val="a5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5857BE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D65A65" w:rsidRPr="00D65A65" w:rsidRDefault="00D65A65" w:rsidP="00941B6E">
            <w:pPr>
              <w:rPr>
                <w:highlight w:val="yellow"/>
              </w:rPr>
            </w:pPr>
            <w:r w:rsidRPr="005857BE">
              <w:rPr>
                <w:bCs/>
              </w:rPr>
              <w:t xml:space="preserve">125047,  г. Москва ул. </w:t>
            </w:r>
            <w:r w:rsidR="005857BE" w:rsidRPr="005857BE">
              <w:rPr>
                <w:bCs/>
              </w:rPr>
              <w:t>1</w:t>
            </w:r>
            <w:r w:rsidRPr="005857BE">
              <w:rPr>
                <w:bCs/>
              </w:rPr>
              <w:t>-</w:t>
            </w:r>
            <w:r w:rsidR="005857BE" w:rsidRPr="005857BE">
              <w:rPr>
                <w:bCs/>
              </w:rPr>
              <w:t>ый</w:t>
            </w:r>
            <w:r w:rsidRPr="005857BE">
              <w:rPr>
                <w:bCs/>
              </w:rPr>
              <w:t xml:space="preserve"> </w:t>
            </w:r>
            <w:proofErr w:type="spellStart"/>
            <w:r w:rsidRPr="005857BE">
              <w:rPr>
                <w:bCs/>
              </w:rPr>
              <w:t>Тверск</w:t>
            </w:r>
            <w:r w:rsidR="005857BE" w:rsidRPr="005857BE">
              <w:rPr>
                <w:bCs/>
              </w:rPr>
              <w:t>ой</w:t>
            </w:r>
            <w:r w:rsidRPr="005857BE">
              <w:rPr>
                <w:bCs/>
              </w:rPr>
              <w:t>-Ямск</w:t>
            </w:r>
            <w:r w:rsidR="005857BE" w:rsidRPr="005857BE">
              <w:rPr>
                <w:bCs/>
              </w:rPr>
              <w:t>ой</w:t>
            </w:r>
            <w:proofErr w:type="spellEnd"/>
            <w:r w:rsidR="005857BE" w:rsidRPr="005857BE">
              <w:rPr>
                <w:bCs/>
              </w:rPr>
              <w:t xml:space="preserve"> переулок</w:t>
            </w:r>
            <w:r w:rsidRPr="005857BE">
              <w:rPr>
                <w:bCs/>
              </w:rPr>
              <w:t>, д.1</w:t>
            </w:r>
            <w:r w:rsidR="005857BE" w:rsidRPr="005857BE">
              <w:rPr>
                <w:bCs/>
              </w:rPr>
              <w:t>8</w:t>
            </w:r>
          </w:p>
        </w:tc>
        <w:tc>
          <w:tcPr>
            <w:tcW w:w="2520" w:type="dxa"/>
          </w:tcPr>
          <w:p w:rsidR="00D65A65" w:rsidRPr="00D65A65" w:rsidRDefault="005857BE" w:rsidP="00941B6E">
            <w:pPr>
              <w:rPr>
                <w:bCs/>
                <w:highlight w:val="yellow"/>
              </w:rPr>
            </w:pPr>
            <w:r w:rsidRPr="005857BE">
              <w:rPr>
                <w:bCs/>
              </w:rPr>
              <w:t xml:space="preserve">125047,  г. Москва ул. 1-ый </w:t>
            </w:r>
            <w:proofErr w:type="spellStart"/>
            <w:r w:rsidRPr="005857BE">
              <w:rPr>
                <w:bCs/>
              </w:rPr>
              <w:t>Тверской-Ямской</w:t>
            </w:r>
            <w:proofErr w:type="spellEnd"/>
            <w:r w:rsidRPr="005857BE">
              <w:rPr>
                <w:bCs/>
              </w:rPr>
              <w:t xml:space="preserve"> переулок, д.18</w:t>
            </w:r>
          </w:p>
        </w:tc>
      </w:tr>
    </w:tbl>
    <w:p w:rsidR="00D65A65" w:rsidRPr="007304BB" w:rsidRDefault="00D65A65" w:rsidP="00D65A65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D65A65" w:rsidRPr="00FB7124" w:rsidRDefault="00D65A65" w:rsidP="00D65A65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9.3.3.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  <w:r w:rsidRPr="00FB7124">
        <w:rPr>
          <w:sz w:val="24"/>
        </w:rPr>
        <w:t xml:space="preserve"> </w:t>
      </w:r>
    </w:p>
    <w:p w:rsidR="00D65A65" w:rsidRPr="00FD059D" w:rsidRDefault="00D65A65" w:rsidP="00D65A65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2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D65A65" w:rsidRPr="00D65A65" w:rsidRDefault="00D65A65" w:rsidP="00D65A65">
      <w:pPr>
        <w:pStyle w:val="ab"/>
        <w:tabs>
          <w:tab w:val="left" w:pos="5415"/>
        </w:tabs>
        <w:spacing w:before="120" w:line="300" w:lineRule="auto"/>
        <w:ind w:left="709" w:firstLine="11"/>
        <w:jc w:val="center"/>
        <w:rPr>
          <w:b/>
          <w:u w:val="single"/>
        </w:rPr>
      </w:pPr>
      <w:r w:rsidRPr="00D65A65">
        <w:rPr>
          <w:b/>
          <w:u w:val="single"/>
        </w:rPr>
        <w:t> </w:t>
      </w:r>
      <w:r w:rsidRPr="005857BE">
        <w:rPr>
          <w:b/>
          <w:u w:val="single"/>
        </w:rPr>
        <w:t>Общество с ограниченной ответственностью «</w:t>
      </w:r>
      <w:r w:rsidR="005857BE" w:rsidRPr="005857BE">
        <w:rPr>
          <w:b/>
          <w:bCs/>
          <w:u w:val="single"/>
        </w:rPr>
        <w:t xml:space="preserve">Центр правовой помощи </w:t>
      </w:r>
      <w:r w:rsidR="005857BE">
        <w:rPr>
          <w:b/>
          <w:bCs/>
          <w:u w:val="single"/>
        </w:rPr>
        <w:t>                                   </w:t>
      </w:r>
      <w:r w:rsidR="005857BE" w:rsidRPr="005857BE">
        <w:rPr>
          <w:b/>
          <w:bCs/>
          <w:u w:val="single"/>
        </w:rPr>
        <w:t>некоммерческим организациям</w:t>
      </w:r>
      <w:r w:rsidRPr="005857BE">
        <w:rPr>
          <w:b/>
          <w:u w:val="single"/>
        </w:rPr>
        <w:t>»</w:t>
      </w:r>
      <w:r w:rsidRPr="00D65A65">
        <w:rPr>
          <w:b/>
          <w:u w:val="single"/>
        </w:rPr>
        <w:t> </w:t>
      </w:r>
      <w:r w:rsidR="005857BE">
        <w:rPr>
          <w:b/>
          <w:u w:val="single"/>
        </w:rPr>
        <w:t>                                 </w:t>
      </w:r>
      <w:r w:rsidRPr="00D65A65">
        <w:rPr>
          <w:b/>
          <w:u w:val="single"/>
        </w:rPr>
        <w:t>  </w:t>
      </w:r>
    </w:p>
    <w:p w:rsidR="00D65A65" w:rsidRPr="00FD059D" w:rsidRDefault="00D65A65" w:rsidP="00D65A65">
      <w:pPr>
        <w:pStyle w:val="ab"/>
        <w:tabs>
          <w:tab w:val="left" w:pos="5415"/>
        </w:tabs>
        <w:spacing w:before="120" w:line="300" w:lineRule="auto"/>
        <w:ind w:left="709" w:firstLine="11"/>
      </w:pPr>
      <w:r w:rsidRPr="00FD059D">
        <w:t>9.</w:t>
      </w:r>
      <w:r>
        <w:t>3</w:t>
      </w:r>
      <w:r w:rsidRPr="00FD059D">
        <w:t>.3.2. Признать аукцион несостоявшимся.</w:t>
      </w:r>
      <w:r w:rsidRPr="00FD059D">
        <w:tab/>
      </w:r>
    </w:p>
    <w:p w:rsidR="00D65A65" w:rsidRPr="007304BB" w:rsidRDefault="00D65A65" w:rsidP="00D65A65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Pr="00D65A65">
        <w:rPr>
          <w:b/>
        </w:rPr>
        <w:t>603 000,00</w:t>
      </w:r>
      <w:r>
        <w:rPr>
          <w:b/>
          <w:sz w:val="20"/>
          <w:szCs w:val="20"/>
        </w:rPr>
        <w:t xml:space="preserve"> </w:t>
      </w:r>
      <w:r w:rsidRPr="0081695B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D65A65" w:rsidRDefault="00D65A65" w:rsidP="00237A88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841CC" w:rsidRPr="00D21519" w:rsidRDefault="004D140A" w:rsidP="005841CC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5841CC" w:rsidRPr="00D21519">
        <w:rPr>
          <w:b/>
          <w:i/>
          <w:sz w:val="24"/>
          <w:u w:val="single"/>
        </w:rPr>
        <w:t>по Лоту №</w:t>
      </w:r>
      <w:r w:rsidR="00D65A65">
        <w:rPr>
          <w:b/>
          <w:i/>
          <w:sz w:val="24"/>
          <w:u w:val="single"/>
        </w:rPr>
        <w:t>181</w:t>
      </w:r>
      <w:r w:rsidR="005841CC" w:rsidRPr="00D21519">
        <w:rPr>
          <w:b/>
          <w:i/>
          <w:sz w:val="24"/>
          <w:u w:val="single"/>
        </w:rPr>
        <w:t>:</w:t>
      </w:r>
    </w:p>
    <w:p w:rsidR="00B90D81" w:rsidRDefault="00B90D81" w:rsidP="00B90D81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9.4.1.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B90D81" w:rsidRPr="00FD7927">
        <w:trPr>
          <w:tblHeader/>
        </w:trPr>
        <w:tc>
          <w:tcPr>
            <w:tcW w:w="1195" w:type="dxa"/>
          </w:tcPr>
          <w:p w:rsidR="00B90D81" w:rsidRPr="00FD7927" w:rsidRDefault="00B90D81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B90D81" w:rsidRPr="00FD7927" w:rsidRDefault="00B90D81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B90D81" w:rsidRPr="00FD7927" w:rsidRDefault="00B90D81" w:rsidP="00854E80">
            <w:pPr>
              <w:jc w:val="center"/>
              <w:rPr>
                <w:sz w:val="20"/>
                <w:szCs w:val="20"/>
              </w:rPr>
            </w:pPr>
          </w:p>
          <w:p w:rsidR="00B90D81" w:rsidRPr="00FD7927" w:rsidRDefault="00B90D81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B90D81" w:rsidRPr="00FD7927" w:rsidRDefault="00B90D81" w:rsidP="00854E80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B90D81" w:rsidRPr="00FD7927" w:rsidRDefault="00B90D81" w:rsidP="00854E80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B90D81" w:rsidRPr="00FD7927" w:rsidRDefault="00B90D81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B90D81" w:rsidRPr="00171B6E">
        <w:tc>
          <w:tcPr>
            <w:tcW w:w="10260" w:type="dxa"/>
            <w:gridSpan w:val="7"/>
          </w:tcPr>
          <w:p w:rsidR="00D65A65" w:rsidRDefault="00D65A65" w:rsidP="00D65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181</w:t>
            </w:r>
          </w:p>
          <w:p w:rsidR="00D65A65" w:rsidRPr="00521BD3" w:rsidRDefault="00D65A65" w:rsidP="00D65A65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>
                <w:rPr>
                  <w:b/>
                  <w:sz w:val="20"/>
                  <w:szCs w:val="20"/>
                </w:rPr>
                <w:t>123007, г</w:t>
              </w:r>
            </w:smartTag>
            <w:r>
              <w:rPr>
                <w:b/>
                <w:sz w:val="20"/>
                <w:szCs w:val="20"/>
              </w:rPr>
              <w:t>. Москва, ул. 2-ой Магистральный тупик, д.7а</w:t>
            </w:r>
          </w:p>
          <w:p w:rsidR="00D65A65" w:rsidRPr="008174EC" w:rsidRDefault="00D65A65" w:rsidP="00D65A65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B90D81" w:rsidRPr="00E124F4" w:rsidRDefault="00D65A65" w:rsidP="00D65A6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D65A65" w:rsidRPr="00F12275">
        <w:tc>
          <w:tcPr>
            <w:tcW w:w="1195" w:type="dxa"/>
          </w:tcPr>
          <w:p w:rsidR="00D65A65" w:rsidRPr="00FD7927" w:rsidRDefault="00D65A65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Нежилые помещения</w:t>
            </w:r>
          </w:p>
        </w:tc>
        <w:tc>
          <w:tcPr>
            <w:tcW w:w="1260" w:type="dxa"/>
          </w:tcPr>
          <w:p w:rsidR="00D65A65" w:rsidRPr="0067219E" w:rsidRDefault="00D65A65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D65A65" w:rsidRPr="005F4A17" w:rsidRDefault="00D65A65" w:rsidP="00941B6E">
            <w:pPr>
              <w:ind w:right="92"/>
              <w:rPr>
                <w:sz w:val="20"/>
                <w:szCs w:val="20"/>
              </w:rPr>
            </w:pPr>
            <w:r w:rsidRPr="005F4A17">
              <w:rPr>
                <w:sz w:val="20"/>
                <w:szCs w:val="20"/>
              </w:rPr>
              <w:t>Строение 2, этаж 4, помещение I</w:t>
            </w:r>
            <w:r w:rsidRPr="005F4A17">
              <w:rPr>
                <w:sz w:val="20"/>
                <w:szCs w:val="20"/>
                <w:lang w:val="en-US"/>
              </w:rPr>
              <w:t>X</w:t>
            </w:r>
            <w:r w:rsidRPr="005F4A17">
              <w:rPr>
                <w:sz w:val="20"/>
                <w:szCs w:val="20"/>
              </w:rPr>
              <w:t>, комнаты №№ 13, 14</w:t>
            </w:r>
          </w:p>
        </w:tc>
        <w:tc>
          <w:tcPr>
            <w:tcW w:w="900" w:type="dxa"/>
            <w:vAlign w:val="center"/>
          </w:tcPr>
          <w:p w:rsidR="00D65A65" w:rsidRPr="00DF4B37" w:rsidRDefault="00D65A65" w:rsidP="00D65A65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60,40</w:t>
            </w:r>
          </w:p>
        </w:tc>
        <w:tc>
          <w:tcPr>
            <w:tcW w:w="1516" w:type="dxa"/>
            <w:gridSpan w:val="2"/>
            <w:vAlign w:val="center"/>
          </w:tcPr>
          <w:p w:rsidR="00D65A65" w:rsidRPr="00B460E9" w:rsidRDefault="00D65A65" w:rsidP="00D65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5 960</w:t>
            </w:r>
            <w:r w:rsidRPr="00B460E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29" w:type="dxa"/>
            <w:vAlign w:val="center"/>
          </w:tcPr>
          <w:p w:rsidR="00D65A65" w:rsidRPr="00FD7927" w:rsidRDefault="00D65A65" w:rsidP="00D65A65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D65A65" w:rsidRPr="00BE6DB2">
        <w:tc>
          <w:tcPr>
            <w:tcW w:w="10260" w:type="dxa"/>
            <w:gridSpan w:val="7"/>
          </w:tcPr>
          <w:p w:rsidR="00D65A65" w:rsidRPr="00FD7927" w:rsidRDefault="00D65A6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181</w:t>
            </w:r>
          </w:p>
        </w:tc>
      </w:tr>
      <w:tr w:rsidR="00D65A65" w:rsidRPr="00BE6DB2">
        <w:tc>
          <w:tcPr>
            <w:tcW w:w="5515" w:type="dxa"/>
            <w:gridSpan w:val="3"/>
          </w:tcPr>
          <w:p w:rsidR="00D65A65" w:rsidRPr="00FD7927" w:rsidRDefault="00D65A6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D65A65" w:rsidRPr="00DF4B37" w:rsidRDefault="00D65A65" w:rsidP="00D65A6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60,40</w:t>
            </w:r>
          </w:p>
        </w:tc>
      </w:tr>
      <w:tr w:rsidR="00D65A65" w:rsidRPr="00BE6DB2">
        <w:tc>
          <w:tcPr>
            <w:tcW w:w="5515" w:type="dxa"/>
            <w:gridSpan w:val="3"/>
          </w:tcPr>
          <w:p w:rsidR="00D65A65" w:rsidRPr="00FD7927" w:rsidRDefault="00D65A6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D65A65" w:rsidRPr="00DF4B37" w:rsidRDefault="00D65A65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359 984,00</w:t>
            </w:r>
          </w:p>
        </w:tc>
      </w:tr>
      <w:tr w:rsidR="00D65A65" w:rsidRPr="00BE6DB2">
        <w:tc>
          <w:tcPr>
            <w:tcW w:w="5515" w:type="dxa"/>
            <w:gridSpan w:val="3"/>
          </w:tcPr>
          <w:p w:rsidR="00D65A65" w:rsidRPr="00FD7927" w:rsidRDefault="00D65A65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D65A65" w:rsidRPr="00E61AB4" w:rsidRDefault="00D65A65" w:rsidP="00D65A65">
            <w:pPr>
              <w:jc w:val="both"/>
              <w:rPr>
                <w:sz w:val="20"/>
                <w:szCs w:val="20"/>
                <w:u w:val="single"/>
              </w:rPr>
            </w:pPr>
            <w:r w:rsidRPr="00E61AB4">
              <w:rPr>
                <w:sz w:val="20"/>
                <w:szCs w:val="20"/>
              </w:rPr>
              <w:t>Нежилое здание (складское, 4-этажное, подвал), стены – кирпичные, степень технического  обустройства – отопление центральное от ТЭЦ, водопровод, канализация, электричество</w:t>
            </w:r>
          </w:p>
        </w:tc>
      </w:tr>
    </w:tbl>
    <w:p w:rsidR="00B90D81" w:rsidRPr="003D43C6" w:rsidRDefault="00B90D81" w:rsidP="00B90D81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B90D81" w:rsidRPr="00B23F1A" w:rsidRDefault="00B90D81" w:rsidP="00B90D81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9.4</w:t>
      </w:r>
      <w:r w:rsidRPr="00770A12">
        <w:rPr>
          <w:sz w:val="24"/>
        </w:rPr>
        <w:t xml:space="preserve">.2. </w:t>
      </w:r>
      <w:r w:rsidRPr="00383E63">
        <w:rPr>
          <w:sz w:val="24"/>
        </w:rPr>
        <w:t>Наименование участника, представившего заявку: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B90D81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B90D81" w:rsidRPr="006B21F2" w:rsidRDefault="00B90D81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B90D81" w:rsidRPr="006B21F2" w:rsidRDefault="00B90D81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B90D81" w:rsidRPr="0081695B" w:rsidRDefault="00B90D81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Наименование</w:t>
            </w:r>
          </w:p>
          <w:p w:rsidR="00B90D81" w:rsidRPr="0081695B" w:rsidRDefault="00B90D81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уч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 xml:space="preserve">стника аукциона </w:t>
            </w:r>
          </w:p>
        </w:tc>
        <w:tc>
          <w:tcPr>
            <w:tcW w:w="2340" w:type="dxa"/>
            <w:vAlign w:val="center"/>
          </w:tcPr>
          <w:p w:rsidR="00B90D81" w:rsidRPr="0081695B" w:rsidRDefault="00B90D81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Организ</w:t>
            </w:r>
            <w:r w:rsidRPr="0081695B">
              <w:rPr>
                <w:bCs/>
                <w:sz w:val="22"/>
                <w:szCs w:val="22"/>
              </w:rPr>
              <w:t>а</w:t>
            </w:r>
            <w:r w:rsidRPr="0081695B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B90D81" w:rsidRPr="0081695B" w:rsidRDefault="00B90D81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 xml:space="preserve">Фактический адрес </w:t>
            </w:r>
          </w:p>
        </w:tc>
        <w:tc>
          <w:tcPr>
            <w:tcW w:w="2520" w:type="dxa"/>
            <w:vAlign w:val="center"/>
          </w:tcPr>
          <w:p w:rsidR="00B90D81" w:rsidRPr="0081695B" w:rsidRDefault="00B90D81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81695B">
              <w:rPr>
                <w:bCs/>
                <w:sz w:val="22"/>
                <w:szCs w:val="22"/>
              </w:rPr>
              <w:t>Юридический  адрес</w:t>
            </w:r>
          </w:p>
        </w:tc>
      </w:tr>
      <w:tr w:rsidR="001352D5" w:rsidRPr="00FB7124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1352D5" w:rsidRPr="004C3B74" w:rsidRDefault="001352D5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1352D5" w:rsidRPr="004949BC" w:rsidRDefault="001352D5" w:rsidP="00716C10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4949BC">
              <w:rPr>
                <w:bCs/>
                <w:sz w:val="24"/>
                <w:szCs w:val="24"/>
              </w:rPr>
              <w:t>ООО «</w:t>
            </w:r>
            <w:r w:rsidR="004949BC" w:rsidRPr="004949BC">
              <w:rPr>
                <w:bCs/>
                <w:sz w:val="24"/>
                <w:szCs w:val="24"/>
              </w:rPr>
              <w:t>ВИКТОРИ</w:t>
            </w:r>
            <w:r w:rsidRPr="004949BC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1352D5" w:rsidRPr="00713F61" w:rsidRDefault="001352D5" w:rsidP="00716C10">
            <w:pPr>
              <w:pStyle w:val="a5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4949BC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1352D5" w:rsidRPr="00713F61" w:rsidRDefault="004949BC" w:rsidP="00716C10">
            <w:pPr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109462, г"/>
              </w:smartTagPr>
              <w:r w:rsidRPr="004949BC">
                <w:rPr>
                  <w:bCs/>
                </w:rPr>
                <w:t>109462, г</w:t>
              </w:r>
            </w:smartTag>
            <w:r w:rsidRPr="004949BC">
              <w:rPr>
                <w:bCs/>
              </w:rPr>
              <w:t>. Москва, Волгоградский пр</w:t>
            </w:r>
            <w:r>
              <w:rPr>
                <w:bCs/>
              </w:rPr>
              <w:t>оспе</w:t>
            </w:r>
            <w:r w:rsidRPr="004949BC">
              <w:rPr>
                <w:bCs/>
              </w:rPr>
              <w:t>кт, д.60, корп.3</w:t>
            </w:r>
          </w:p>
        </w:tc>
        <w:tc>
          <w:tcPr>
            <w:tcW w:w="2520" w:type="dxa"/>
          </w:tcPr>
          <w:p w:rsidR="001352D5" w:rsidRPr="00713F61" w:rsidRDefault="004949BC" w:rsidP="00716C10">
            <w:pPr>
              <w:rPr>
                <w:bCs/>
                <w:highlight w:val="yellow"/>
              </w:rPr>
            </w:pPr>
            <w:smartTag w:uri="urn:schemas-microsoft-com:office:smarttags" w:element="metricconverter">
              <w:smartTagPr>
                <w:attr w:name="ProductID" w:val="109462, г"/>
              </w:smartTagPr>
              <w:r w:rsidRPr="004949BC">
                <w:rPr>
                  <w:bCs/>
                </w:rPr>
                <w:t>109462</w:t>
              </w:r>
              <w:r w:rsidR="001352D5" w:rsidRPr="004949BC">
                <w:rPr>
                  <w:bCs/>
                </w:rPr>
                <w:t>, г</w:t>
              </w:r>
            </w:smartTag>
            <w:r w:rsidR="001352D5" w:rsidRPr="004949BC">
              <w:rPr>
                <w:bCs/>
              </w:rPr>
              <w:t xml:space="preserve">. Москва, </w:t>
            </w:r>
            <w:r w:rsidRPr="004949BC">
              <w:rPr>
                <w:bCs/>
              </w:rPr>
              <w:t>Волгоградский пр</w:t>
            </w:r>
            <w:r>
              <w:rPr>
                <w:bCs/>
              </w:rPr>
              <w:t>оспе</w:t>
            </w:r>
            <w:r w:rsidRPr="004949BC">
              <w:rPr>
                <w:bCs/>
              </w:rPr>
              <w:t>кт, д.60, корп.3</w:t>
            </w:r>
          </w:p>
        </w:tc>
      </w:tr>
    </w:tbl>
    <w:p w:rsidR="00B90D81" w:rsidRPr="007304BB" w:rsidRDefault="00B90D81" w:rsidP="00B90D81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B90D81" w:rsidRPr="00FB7124" w:rsidRDefault="00B90D81" w:rsidP="00B90D81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9.4.3.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  <w:r w:rsidRPr="00FB7124">
        <w:rPr>
          <w:sz w:val="24"/>
        </w:rPr>
        <w:t xml:space="preserve"> </w:t>
      </w:r>
    </w:p>
    <w:p w:rsidR="00B90D81" w:rsidRPr="00FD059D" w:rsidRDefault="00B90D81" w:rsidP="00B90D81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4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1352D5" w:rsidRPr="00AF5802" w:rsidRDefault="001352D5" w:rsidP="001352D5">
      <w:pPr>
        <w:pStyle w:val="1"/>
        <w:numPr>
          <w:ilvl w:val="0"/>
          <w:numId w:val="0"/>
        </w:numPr>
        <w:suppressAutoHyphens/>
        <w:spacing w:before="120" w:after="0" w:line="360" w:lineRule="auto"/>
        <w:ind w:left="720"/>
        <w:jc w:val="center"/>
        <w:rPr>
          <w:u w:val="single"/>
        </w:rPr>
      </w:pPr>
      <w:r w:rsidRPr="004949BC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r w:rsidR="004949BC" w:rsidRPr="004949BC">
        <w:rPr>
          <w:rFonts w:ascii="Times New Roman" w:hAnsi="Times New Roman" w:cs="Times New Roman"/>
          <w:bCs w:val="0"/>
          <w:sz w:val="24"/>
          <w:szCs w:val="24"/>
          <w:u w:val="single"/>
        </w:rPr>
        <w:t>ВИКТОРИ</w:t>
      </w:r>
      <w:r w:rsidRPr="004949BC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:rsidR="00B90D81" w:rsidRPr="00FD059D" w:rsidRDefault="00B90D81" w:rsidP="00B90D81">
      <w:pPr>
        <w:pStyle w:val="ab"/>
        <w:tabs>
          <w:tab w:val="left" w:pos="5415"/>
        </w:tabs>
        <w:spacing w:line="300" w:lineRule="auto"/>
        <w:ind w:firstLine="720"/>
      </w:pPr>
      <w:r w:rsidRPr="00FD059D">
        <w:t>9.</w:t>
      </w:r>
      <w:r>
        <w:t>4</w:t>
      </w:r>
      <w:r w:rsidRPr="00FD059D">
        <w:t>.3.2. Признать аукцион несостоявшимся.</w:t>
      </w:r>
      <w:r w:rsidRPr="00FD059D">
        <w:tab/>
      </w:r>
    </w:p>
    <w:p w:rsidR="00B90D81" w:rsidRPr="007304BB" w:rsidRDefault="00B90D81" w:rsidP="00B90D81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>
        <w:t>4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D65A65" w:rsidRPr="00D65A65">
        <w:rPr>
          <w:b/>
        </w:rPr>
        <w:t>359 984</w:t>
      </w:r>
      <w:r w:rsidRPr="00D65A65">
        <w:rPr>
          <w:b/>
        </w:rPr>
        <w:t>,00</w:t>
      </w:r>
      <w:r>
        <w:rPr>
          <w:b/>
          <w:sz w:val="20"/>
          <w:szCs w:val="20"/>
        </w:rPr>
        <w:t xml:space="preserve"> </w:t>
      </w:r>
      <w:r w:rsidRPr="0081695B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237A88" w:rsidRPr="001F571C" w:rsidRDefault="00237A88" w:rsidP="00237A88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841CC" w:rsidRDefault="00D86C5D" w:rsidP="005841CC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4D140A">
        <w:rPr>
          <w:b/>
          <w:i/>
          <w:sz w:val="24"/>
          <w:u w:val="single"/>
        </w:rPr>
        <w:t xml:space="preserve"> </w:t>
      </w:r>
      <w:r w:rsidR="005841CC" w:rsidRPr="000F1049">
        <w:rPr>
          <w:b/>
          <w:i/>
          <w:sz w:val="24"/>
          <w:u w:val="single"/>
        </w:rPr>
        <w:t>по Лоту №</w:t>
      </w:r>
      <w:r w:rsidR="006074CF">
        <w:rPr>
          <w:b/>
          <w:i/>
          <w:sz w:val="24"/>
          <w:u w:val="single"/>
        </w:rPr>
        <w:t>1</w:t>
      </w:r>
      <w:r w:rsidR="004949BC">
        <w:rPr>
          <w:b/>
          <w:i/>
          <w:sz w:val="24"/>
          <w:u w:val="single"/>
        </w:rPr>
        <w:t>82</w:t>
      </w:r>
      <w:r w:rsidR="005841CC" w:rsidRPr="00D86C5D">
        <w:rPr>
          <w:b/>
          <w:i/>
          <w:sz w:val="24"/>
          <w:u w:val="single"/>
        </w:rPr>
        <w:t>:</w:t>
      </w:r>
    </w:p>
    <w:p w:rsidR="005F1FDB" w:rsidRDefault="005F1FDB" w:rsidP="005F1FDB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9.5.1.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5F1FDB" w:rsidRPr="00FD7927">
        <w:trPr>
          <w:tblHeader/>
        </w:trPr>
        <w:tc>
          <w:tcPr>
            <w:tcW w:w="1195" w:type="dxa"/>
          </w:tcPr>
          <w:p w:rsidR="005F1FDB" w:rsidRPr="00FD7927" w:rsidRDefault="005F1FDB" w:rsidP="00C90BA1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5F1FDB" w:rsidRPr="00FD7927" w:rsidRDefault="005F1FDB" w:rsidP="00C90BA1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5F1FDB" w:rsidRPr="00FD7927" w:rsidRDefault="005F1FDB" w:rsidP="00C90BA1">
            <w:pPr>
              <w:jc w:val="center"/>
              <w:rPr>
                <w:sz w:val="20"/>
                <w:szCs w:val="20"/>
              </w:rPr>
            </w:pPr>
          </w:p>
          <w:p w:rsidR="005F1FDB" w:rsidRPr="00FD7927" w:rsidRDefault="005F1FDB" w:rsidP="00C90BA1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5F1FDB" w:rsidRPr="00FD7927" w:rsidRDefault="005F1FDB" w:rsidP="00C90BA1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5F1FDB" w:rsidRPr="00FD7927" w:rsidRDefault="005F1FDB" w:rsidP="00C90BA1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5F1FDB" w:rsidRPr="00FD7927" w:rsidRDefault="005F1FDB" w:rsidP="00C90BA1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5F1FDB" w:rsidRPr="00171B6E">
        <w:tc>
          <w:tcPr>
            <w:tcW w:w="10260" w:type="dxa"/>
            <w:gridSpan w:val="7"/>
          </w:tcPr>
          <w:p w:rsidR="004949BC" w:rsidRDefault="004949BC" w:rsidP="004949BC">
            <w:pPr>
              <w:jc w:val="center"/>
              <w:rPr>
                <w:b/>
                <w:sz w:val="20"/>
                <w:szCs w:val="20"/>
              </w:rPr>
            </w:pPr>
            <w:r w:rsidRPr="007C3993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182</w:t>
            </w:r>
          </w:p>
          <w:p w:rsidR="004949BC" w:rsidRPr="00521BD3" w:rsidRDefault="004949BC" w:rsidP="004949BC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521BD3">
                <w:rPr>
                  <w:b/>
                  <w:sz w:val="20"/>
                  <w:szCs w:val="20"/>
                </w:rPr>
                <w:t>123007, г</w:t>
              </w:r>
            </w:smartTag>
            <w:r w:rsidRPr="00521BD3">
              <w:rPr>
                <w:b/>
                <w:sz w:val="20"/>
                <w:szCs w:val="20"/>
              </w:rPr>
              <w:t>. Москва, 2-ой Магистральный тупик, д. 7А</w:t>
            </w:r>
          </w:p>
          <w:p w:rsidR="004949BC" w:rsidRPr="00173F0D" w:rsidRDefault="004949BC" w:rsidP="004949BC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Срок </w:t>
            </w:r>
            <w:r w:rsidRPr="00173F0D">
              <w:rPr>
                <w:sz w:val="20"/>
                <w:szCs w:val="20"/>
              </w:rPr>
              <w:t xml:space="preserve">действия договора на </w:t>
            </w:r>
            <w:r>
              <w:rPr>
                <w:sz w:val="20"/>
                <w:szCs w:val="20"/>
              </w:rPr>
              <w:t>0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173F0D">
              <w:rPr>
                <w:sz w:val="20"/>
                <w:szCs w:val="20"/>
              </w:rPr>
              <w:t xml:space="preserve"> месяцев 0 дней </w:t>
            </w:r>
          </w:p>
          <w:p w:rsidR="005F1FDB" w:rsidRPr="005F1FDB" w:rsidRDefault="004949BC" w:rsidP="004949B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4949BC" w:rsidRPr="00201A7A">
        <w:tc>
          <w:tcPr>
            <w:tcW w:w="1195" w:type="dxa"/>
          </w:tcPr>
          <w:p w:rsidR="004949BC" w:rsidRPr="00FD7927" w:rsidRDefault="004949BC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260" w:type="dxa"/>
          </w:tcPr>
          <w:p w:rsidR="004949BC" w:rsidRPr="0067219E" w:rsidRDefault="004949BC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4949BC" w:rsidRPr="005F4A17" w:rsidRDefault="004949BC" w:rsidP="00941B6E">
            <w:pPr>
              <w:ind w:right="92"/>
              <w:rPr>
                <w:sz w:val="20"/>
                <w:szCs w:val="20"/>
              </w:rPr>
            </w:pPr>
            <w:r w:rsidRPr="005F4A17">
              <w:rPr>
                <w:sz w:val="20"/>
                <w:szCs w:val="20"/>
              </w:rPr>
              <w:t>Строение 2, этаж 2, помещение V, комнаты №№ 7а, 7б, 7в, 7г</w:t>
            </w:r>
          </w:p>
        </w:tc>
        <w:tc>
          <w:tcPr>
            <w:tcW w:w="900" w:type="dxa"/>
            <w:vAlign w:val="center"/>
          </w:tcPr>
          <w:p w:rsidR="004949BC" w:rsidRPr="00DF4B37" w:rsidRDefault="004949BC" w:rsidP="004949BC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60,60</w:t>
            </w:r>
          </w:p>
        </w:tc>
        <w:tc>
          <w:tcPr>
            <w:tcW w:w="1516" w:type="dxa"/>
            <w:gridSpan w:val="2"/>
            <w:vAlign w:val="center"/>
          </w:tcPr>
          <w:p w:rsidR="004949BC" w:rsidRPr="00FD7927" w:rsidRDefault="004949BC" w:rsidP="004949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5 700,00</w:t>
            </w:r>
          </w:p>
        </w:tc>
        <w:tc>
          <w:tcPr>
            <w:tcW w:w="2329" w:type="dxa"/>
            <w:vAlign w:val="center"/>
          </w:tcPr>
          <w:p w:rsidR="004949BC" w:rsidRPr="00FD7927" w:rsidRDefault="004949BC" w:rsidP="004949BC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4949BC" w:rsidRPr="00E77605">
        <w:tc>
          <w:tcPr>
            <w:tcW w:w="10260" w:type="dxa"/>
            <w:gridSpan w:val="7"/>
          </w:tcPr>
          <w:p w:rsidR="004949BC" w:rsidRPr="00FD7927" w:rsidRDefault="004949B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182</w:t>
            </w:r>
          </w:p>
        </w:tc>
      </w:tr>
      <w:tr w:rsidR="004949BC" w:rsidRPr="00201A7A">
        <w:tc>
          <w:tcPr>
            <w:tcW w:w="5515" w:type="dxa"/>
            <w:gridSpan w:val="3"/>
          </w:tcPr>
          <w:p w:rsidR="004949BC" w:rsidRPr="00FD7927" w:rsidRDefault="004949B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 xml:space="preserve">Общая площадь недвижимого имущества, входящего в </w:t>
            </w:r>
            <w:r w:rsidRPr="00FD7927">
              <w:rPr>
                <w:b/>
                <w:sz w:val="20"/>
                <w:szCs w:val="20"/>
              </w:rPr>
              <w:lastRenderedPageBreak/>
              <w:t>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4949BC" w:rsidRPr="00DF4B37" w:rsidRDefault="004949BC" w:rsidP="004949B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60,60</w:t>
            </w:r>
          </w:p>
        </w:tc>
      </w:tr>
      <w:tr w:rsidR="004949BC" w:rsidRPr="00201A7A">
        <w:tc>
          <w:tcPr>
            <w:tcW w:w="5515" w:type="dxa"/>
            <w:gridSpan w:val="3"/>
          </w:tcPr>
          <w:p w:rsidR="004949BC" w:rsidRPr="00FD7927" w:rsidRDefault="004949B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lastRenderedPageBreak/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4949BC" w:rsidRPr="00DF4B37" w:rsidRDefault="004949BC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345 420,00</w:t>
            </w:r>
          </w:p>
        </w:tc>
      </w:tr>
      <w:tr w:rsidR="004949BC" w:rsidRPr="00201A7A">
        <w:tc>
          <w:tcPr>
            <w:tcW w:w="5515" w:type="dxa"/>
            <w:gridSpan w:val="3"/>
          </w:tcPr>
          <w:p w:rsidR="004949BC" w:rsidRPr="00FD7927" w:rsidRDefault="004949BC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4949BC" w:rsidRPr="00E61AB4" w:rsidRDefault="004949BC" w:rsidP="004949BC">
            <w:pPr>
              <w:jc w:val="both"/>
              <w:rPr>
                <w:sz w:val="20"/>
                <w:szCs w:val="20"/>
                <w:u w:val="single"/>
              </w:rPr>
            </w:pPr>
            <w:r w:rsidRPr="00E61AB4">
              <w:rPr>
                <w:sz w:val="20"/>
                <w:szCs w:val="20"/>
              </w:rPr>
              <w:t>Нежилое здание (складское, 4-этажное, подвал), стены – кирпичные, степень технического  обустройства – отопление центральное от ТЭЦ, водопровод, канализация, электричество</w:t>
            </w:r>
          </w:p>
        </w:tc>
      </w:tr>
      <w:tr w:rsidR="004949BC" w:rsidRPr="00201A7A">
        <w:tc>
          <w:tcPr>
            <w:tcW w:w="5515" w:type="dxa"/>
            <w:gridSpan w:val="3"/>
          </w:tcPr>
          <w:p w:rsidR="004949BC" w:rsidRPr="005272AB" w:rsidRDefault="004949BC" w:rsidP="00941B6E">
            <w:pPr>
              <w:rPr>
                <w:b/>
                <w:sz w:val="20"/>
                <w:szCs w:val="20"/>
              </w:rPr>
            </w:pPr>
            <w:r w:rsidRPr="005068E7">
              <w:rPr>
                <w:b/>
                <w:sz w:val="20"/>
                <w:szCs w:val="20"/>
              </w:rPr>
              <w:t>Обеспечение заявки  (задаток) по лоту № 182, руб.</w:t>
            </w:r>
          </w:p>
        </w:tc>
        <w:tc>
          <w:tcPr>
            <w:tcW w:w="4745" w:type="dxa"/>
            <w:gridSpan w:val="4"/>
          </w:tcPr>
          <w:p w:rsidR="004949BC" w:rsidRPr="005272AB" w:rsidRDefault="004949BC" w:rsidP="00941B6E">
            <w:pPr>
              <w:jc w:val="right"/>
              <w:rPr>
                <w:b/>
                <w:sz w:val="20"/>
                <w:szCs w:val="20"/>
              </w:rPr>
            </w:pPr>
            <w:r w:rsidRPr="005272AB">
              <w:rPr>
                <w:b/>
                <w:sz w:val="20"/>
                <w:szCs w:val="20"/>
              </w:rPr>
              <w:t>100 000,00</w:t>
            </w:r>
          </w:p>
        </w:tc>
      </w:tr>
    </w:tbl>
    <w:p w:rsidR="005F1FDB" w:rsidRDefault="005F1FDB" w:rsidP="005F1FDB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5F1FDB" w:rsidRPr="00B23F1A" w:rsidRDefault="005F1FDB" w:rsidP="005F1FDB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9.5</w:t>
      </w:r>
      <w:r w:rsidRPr="00770A12">
        <w:rPr>
          <w:sz w:val="24"/>
        </w:rPr>
        <w:t xml:space="preserve">.2. </w:t>
      </w:r>
      <w:r w:rsidRPr="00527AF0">
        <w:rPr>
          <w:sz w:val="24"/>
        </w:rPr>
        <w:t>Наименование участника, представившего заявку: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5F1FDB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5F1FDB" w:rsidRPr="006B21F2" w:rsidRDefault="005F1FDB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5F1FDB" w:rsidRPr="006B21F2" w:rsidRDefault="005F1FDB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5F1FDB" w:rsidRPr="006B21F2" w:rsidRDefault="005F1FDB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Наименование</w:t>
            </w:r>
          </w:p>
          <w:p w:rsidR="005F1FDB" w:rsidRPr="006B21F2" w:rsidRDefault="005F1FDB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уч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 xml:space="preserve">стника </w:t>
            </w:r>
            <w:r>
              <w:rPr>
                <w:bCs/>
                <w:sz w:val="22"/>
                <w:szCs w:val="22"/>
              </w:rPr>
              <w:t>аукциона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5F1FDB" w:rsidRPr="006B21F2" w:rsidRDefault="005F1FDB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Организ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5F1FDB" w:rsidRPr="006B21F2" w:rsidRDefault="005F1FDB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5F1FDB" w:rsidRPr="006B21F2" w:rsidRDefault="005F1FDB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 </w:t>
            </w:r>
            <w:r w:rsidRPr="006B21F2">
              <w:rPr>
                <w:bCs/>
                <w:sz w:val="22"/>
                <w:szCs w:val="22"/>
              </w:rPr>
              <w:t>адрес</w:t>
            </w:r>
          </w:p>
        </w:tc>
      </w:tr>
      <w:tr w:rsidR="005F1FDB" w:rsidRPr="001352D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5F1FDB" w:rsidRPr="004C3B74" w:rsidRDefault="005F1FDB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5F1FDB" w:rsidRPr="00713F61" w:rsidRDefault="004949BC" w:rsidP="00C90BA1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4949BC">
              <w:rPr>
                <w:bCs/>
                <w:sz w:val="24"/>
                <w:szCs w:val="24"/>
              </w:rPr>
              <w:t>ООО «ВКМС»</w:t>
            </w:r>
            <w:r w:rsidR="005F1FDB" w:rsidRPr="004949B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F1FDB" w:rsidRPr="00713F61" w:rsidRDefault="004949BC" w:rsidP="00C90BA1">
            <w:pPr>
              <w:pStyle w:val="a5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  <w:highlight w:val="yellow"/>
              </w:rPr>
            </w:pPr>
            <w:r w:rsidRPr="004949BC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5F1FDB" w:rsidRPr="00713F61" w:rsidRDefault="004949BC" w:rsidP="00C90BA1">
            <w:pPr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125252 г"/>
              </w:smartTagPr>
              <w:r w:rsidRPr="004949BC">
                <w:rPr>
                  <w:bCs/>
                </w:rPr>
                <w:t>125252 г</w:t>
              </w:r>
            </w:smartTag>
            <w:r w:rsidRPr="004949BC">
              <w:rPr>
                <w:bCs/>
              </w:rPr>
              <w:t>. Москва, ул. Песчаная 2-ая, д.4</w:t>
            </w:r>
          </w:p>
        </w:tc>
        <w:tc>
          <w:tcPr>
            <w:tcW w:w="2520" w:type="dxa"/>
          </w:tcPr>
          <w:p w:rsidR="002C7F76" w:rsidRPr="00713F61" w:rsidRDefault="004949BC" w:rsidP="00C90BA1">
            <w:pPr>
              <w:rPr>
                <w:bCs/>
                <w:highlight w:val="yellow"/>
              </w:rPr>
            </w:pPr>
            <w:smartTag w:uri="urn:schemas-microsoft-com:office:smarttags" w:element="metricconverter">
              <w:smartTagPr>
                <w:attr w:name="ProductID" w:val="125252 г"/>
              </w:smartTagPr>
              <w:r w:rsidRPr="004949BC">
                <w:rPr>
                  <w:bCs/>
                </w:rPr>
                <w:t>125252</w:t>
              </w:r>
              <w:r w:rsidR="002C7F76" w:rsidRPr="004949BC">
                <w:rPr>
                  <w:bCs/>
                </w:rPr>
                <w:t xml:space="preserve"> г</w:t>
              </w:r>
            </w:smartTag>
            <w:r w:rsidR="002C7F76" w:rsidRPr="004949BC">
              <w:rPr>
                <w:bCs/>
              </w:rPr>
              <w:t xml:space="preserve">. </w:t>
            </w:r>
            <w:r w:rsidR="001352D5" w:rsidRPr="004949BC">
              <w:rPr>
                <w:bCs/>
              </w:rPr>
              <w:t xml:space="preserve">Москва, </w:t>
            </w:r>
            <w:r w:rsidRPr="004949BC">
              <w:rPr>
                <w:bCs/>
              </w:rPr>
              <w:t>ул. Песчаная 2-ая, д.4</w:t>
            </w:r>
          </w:p>
        </w:tc>
      </w:tr>
    </w:tbl>
    <w:p w:rsidR="005F1FDB" w:rsidRPr="007304BB" w:rsidRDefault="005F1FDB" w:rsidP="005F1FDB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F1FDB" w:rsidRDefault="005F1FDB" w:rsidP="005F1FDB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9.5.3. </w:t>
      </w:r>
      <w:r w:rsidR="002C4085">
        <w:rPr>
          <w:sz w:val="24"/>
          <w:szCs w:val="24"/>
        </w:rPr>
        <w:t xml:space="preserve">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</w:p>
    <w:p w:rsidR="005F1FDB" w:rsidRPr="00FD059D" w:rsidRDefault="005F1FDB" w:rsidP="005F1FDB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5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5F1FDB" w:rsidRPr="00FD059D" w:rsidRDefault="004949BC" w:rsidP="005F1FDB">
      <w:pPr>
        <w:pStyle w:val="ab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4949BC">
        <w:rPr>
          <w:b/>
        </w:rPr>
        <w:t>Общество с ограниченной ответственностью</w:t>
      </w:r>
      <w:r w:rsidR="001352D5" w:rsidRPr="004949BC">
        <w:rPr>
          <w:b/>
        </w:rPr>
        <w:t xml:space="preserve"> </w:t>
      </w:r>
      <w:r w:rsidR="001352D5" w:rsidRPr="004949BC">
        <w:rPr>
          <w:b/>
          <w:bCs/>
        </w:rPr>
        <w:t>«</w:t>
      </w:r>
      <w:r w:rsidRPr="004949BC">
        <w:rPr>
          <w:b/>
          <w:bCs/>
        </w:rPr>
        <w:t>Вертолетные комплексы и</w:t>
      </w:r>
      <w:r w:rsidRPr="004949B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                                            </w:t>
      </w:r>
      <w:r w:rsidRPr="004949BC">
        <w:rPr>
          <w:b/>
          <w:bCs/>
          <w:u w:val="single"/>
        </w:rPr>
        <w:t>многофункциональные системы</w:t>
      </w:r>
      <w:r w:rsidR="001352D5" w:rsidRPr="004949BC">
        <w:rPr>
          <w:b/>
          <w:bCs/>
          <w:u w:val="single"/>
        </w:rPr>
        <w:t>»</w:t>
      </w:r>
      <w:r>
        <w:rPr>
          <w:b/>
          <w:bCs/>
          <w:u w:val="single"/>
        </w:rPr>
        <w:t>                           </w:t>
      </w:r>
    </w:p>
    <w:p w:rsidR="005F1FDB" w:rsidRPr="00FD059D" w:rsidRDefault="005F1FDB" w:rsidP="005F1FDB">
      <w:pPr>
        <w:pStyle w:val="ab"/>
        <w:tabs>
          <w:tab w:val="left" w:pos="5415"/>
        </w:tabs>
        <w:spacing w:line="300" w:lineRule="auto"/>
        <w:ind w:firstLine="720"/>
      </w:pPr>
      <w:r w:rsidRPr="00FD059D">
        <w:t>9.</w:t>
      </w:r>
      <w:r>
        <w:t>5</w:t>
      </w:r>
      <w:r w:rsidRPr="00FD059D">
        <w:t>.3.2. Признать аукцион несостоявшимся.</w:t>
      </w:r>
      <w:r w:rsidRPr="00FD059D">
        <w:tab/>
      </w:r>
    </w:p>
    <w:p w:rsidR="005F1FDB" w:rsidRPr="007304BB" w:rsidRDefault="005F1FDB" w:rsidP="005F1FDB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>
        <w:t>5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4949BC" w:rsidRPr="004949BC">
        <w:rPr>
          <w:b/>
        </w:rPr>
        <w:t>345 420</w:t>
      </w:r>
      <w:r w:rsidR="00B90D81" w:rsidRPr="004949BC">
        <w:rPr>
          <w:b/>
        </w:rPr>
        <w:t>,00</w:t>
      </w:r>
      <w:r w:rsidR="00B90D81">
        <w:rPr>
          <w:b/>
          <w:sz w:val="20"/>
          <w:szCs w:val="20"/>
        </w:rPr>
        <w:t xml:space="preserve"> </w:t>
      </w:r>
      <w:r w:rsidRPr="00BE20C8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050FC1" w:rsidRPr="00B812BF" w:rsidRDefault="00050FC1" w:rsidP="00050FC1">
      <w:pPr>
        <w:pStyle w:val="ab"/>
        <w:tabs>
          <w:tab w:val="left" w:pos="5415"/>
        </w:tabs>
        <w:spacing w:line="300" w:lineRule="auto"/>
        <w:ind w:firstLine="720"/>
        <w:rPr>
          <w:b/>
          <w:sz w:val="16"/>
          <w:szCs w:val="16"/>
          <w:u w:val="single"/>
        </w:rPr>
      </w:pPr>
    </w:p>
    <w:p w:rsidR="005841CC" w:rsidRPr="00AB5472" w:rsidRDefault="004D140A" w:rsidP="005841CC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5841CC" w:rsidRPr="00AB5472">
        <w:rPr>
          <w:b/>
          <w:i/>
          <w:sz w:val="24"/>
          <w:u w:val="single"/>
        </w:rPr>
        <w:t>по Лоту №</w:t>
      </w:r>
      <w:r w:rsidR="002F51F1">
        <w:rPr>
          <w:b/>
          <w:i/>
          <w:sz w:val="24"/>
          <w:u w:val="single"/>
        </w:rPr>
        <w:t>183</w:t>
      </w:r>
      <w:r w:rsidR="005841CC" w:rsidRPr="00AB5472">
        <w:rPr>
          <w:b/>
          <w:i/>
          <w:sz w:val="24"/>
          <w:u w:val="single"/>
        </w:rPr>
        <w:t>:</w:t>
      </w:r>
    </w:p>
    <w:p w:rsidR="002F51F1" w:rsidRDefault="002F51F1" w:rsidP="002F51F1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</w:t>
      </w:r>
      <w:r w:rsidR="00194385">
        <w:rPr>
          <w:sz w:val="24"/>
        </w:rPr>
        <w:t>6</w:t>
      </w:r>
      <w:r>
        <w:rPr>
          <w:sz w:val="24"/>
        </w:rPr>
        <w:t>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2F51F1" w:rsidRPr="00FD7927">
        <w:trPr>
          <w:tblHeader/>
        </w:trPr>
        <w:tc>
          <w:tcPr>
            <w:tcW w:w="1195" w:type="dxa"/>
          </w:tcPr>
          <w:p w:rsidR="002F51F1" w:rsidRPr="00FD7927" w:rsidRDefault="002F51F1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2F51F1" w:rsidRPr="00FD7927" w:rsidRDefault="002F51F1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2F51F1" w:rsidRPr="00FD7927" w:rsidRDefault="002F51F1" w:rsidP="00941B6E">
            <w:pPr>
              <w:jc w:val="center"/>
              <w:rPr>
                <w:sz w:val="20"/>
                <w:szCs w:val="20"/>
              </w:rPr>
            </w:pPr>
          </w:p>
          <w:p w:rsidR="002F51F1" w:rsidRPr="00FD7927" w:rsidRDefault="002F51F1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2F51F1" w:rsidRPr="00FD7927" w:rsidRDefault="002F51F1" w:rsidP="00941B6E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2F51F1" w:rsidRPr="00FD7927" w:rsidRDefault="002F51F1" w:rsidP="00941B6E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2F51F1" w:rsidRPr="00FD7927" w:rsidRDefault="002F51F1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2F51F1" w:rsidRPr="00171B6E">
        <w:tc>
          <w:tcPr>
            <w:tcW w:w="10260" w:type="dxa"/>
            <w:gridSpan w:val="7"/>
          </w:tcPr>
          <w:p w:rsidR="002F51F1" w:rsidRDefault="002F51F1" w:rsidP="00941B6E">
            <w:pPr>
              <w:jc w:val="center"/>
              <w:rPr>
                <w:b/>
                <w:sz w:val="20"/>
                <w:szCs w:val="20"/>
              </w:rPr>
            </w:pPr>
            <w:r w:rsidRPr="007C3993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183</w:t>
            </w:r>
          </w:p>
          <w:p w:rsidR="002F51F1" w:rsidRPr="00521BD3" w:rsidRDefault="002F51F1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521BD3">
                <w:rPr>
                  <w:b/>
                  <w:sz w:val="20"/>
                  <w:szCs w:val="20"/>
                </w:rPr>
                <w:t>123007, г</w:t>
              </w:r>
            </w:smartTag>
            <w:r w:rsidRPr="00521BD3">
              <w:rPr>
                <w:b/>
                <w:sz w:val="20"/>
                <w:szCs w:val="20"/>
              </w:rPr>
              <w:t>. Москва, 2-ой Магистральный тупик, д. 7А</w:t>
            </w:r>
          </w:p>
          <w:p w:rsidR="002F51F1" w:rsidRPr="00173F0D" w:rsidRDefault="002F51F1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Срок </w:t>
            </w:r>
            <w:r w:rsidRPr="00173F0D">
              <w:rPr>
                <w:sz w:val="20"/>
                <w:szCs w:val="20"/>
              </w:rPr>
              <w:t xml:space="preserve">действия договора на </w:t>
            </w:r>
            <w:r>
              <w:rPr>
                <w:sz w:val="20"/>
                <w:szCs w:val="20"/>
              </w:rPr>
              <w:t>0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173F0D">
              <w:rPr>
                <w:sz w:val="20"/>
                <w:szCs w:val="20"/>
              </w:rPr>
              <w:t xml:space="preserve"> месяцев 0 дней </w:t>
            </w:r>
          </w:p>
          <w:p w:rsidR="002F51F1" w:rsidRPr="005F1FDB" w:rsidRDefault="002F51F1" w:rsidP="00941B6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CD7FBA" w:rsidRPr="00201A7A">
        <w:tc>
          <w:tcPr>
            <w:tcW w:w="1195" w:type="dxa"/>
          </w:tcPr>
          <w:p w:rsidR="00CD7FBA" w:rsidRPr="00FD7927" w:rsidRDefault="00CD7FBA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CD7FBA" w:rsidRPr="00BC484B" w:rsidRDefault="00CD7FBA" w:rsidP="00941B6E">
            <w:pPr>
              <w:rPr>
                <w:sz w:val="18"/>
                <w:szCs w:val="18"/>
              </w:rPr>
            </w:pPr>
            <w:proofErr w:type="spellStart"/>
            <w:r w:rsidRPr="00BC484B">
              <w:rPr>
                <w:sz w:val="18"/>
                <w:szCs w:val="18"/>
              </w:rPr>
              <w:t>Прозвод</w:t>
            </w:r>
            <w:r>
              <w:rPr>
                <w:sz w:val="18"/>
                <w:szCs w:val="18"/>
              </w:rPr>
              <w:t>-</w:t>
            </w:r>
            <w:r w:rsidRPr="00BC484B">
              <w:rPr>
                <w:sz w:val="18"/>
                <w:szCs w:val="18"/>
              </w:rPr>
              <w:t>ственно-складское</w:t>
            </w:r>
            <w:proofErr w:type="spellEnd"/>
          </w:p>
        </w:tc>
        <w:tc>
          <w:tcPr>
            <w:tcW w:w="3060" w:type="dxa"/>
          </w:tcPr>
          <w:p w:rsidR="00CD7FBA" w:rsidRPr="005F4A17" w:rsidRDefault="00CD7FBA" w:rsidP="00941B6E">
            <w:pPr>
              <w:ind w:right="92"/>
              <w:rPr>
                <w:sz w:val="20"/>
                <w:szCs w:val="20"/>
              </w:rPr>
            </w:pPr>
            <w:r w:rsidRPr="005F4A17">
              <w:rPr>
                <w:sz w:val="20"/>
                <w:szCs w:val="20"/>
              </w:rPr>
              <w:t>Строение 2, этаж 2, помещение V, комната № 16</w:t>
            </w:r>
          </w:p>
        </w:tc>
        <w:tc>
          <w:tcPr>
            <w:tcW w:w="900" w:type="dxa"/>
            <w:vAlign w:val="center"/>
          </w:tcPr>
          <w:p w:rsidR="00CD7FBA" w:rsidRPr="00DF4B37" w:rsidRDefault="00CD7FBA" w:rsidP="00CD7FBA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42,40</w:t>
            </w:r>
          </w:p>
        </w:tc>
        <w:tc>
          <w:tcPr>
            <w:tcW w:w="1516" w:type="dxa"/>
            <w:gridSpan w:val="2"/>
            <w:vAlign w:val="center"/>
          </w:tcPr>
          <w:p w:rsidR="00CD7FBA" w:rsidRPr="00FD7927" w:rsidRDefault="00CD7FBA" w:rsidP="00CD7F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3 800,00</w:t>
            </w:r>
          </w:p>
        </w:tc>
        <w:tc>
          <w:tcPr>
            <w:tcW w:w="2329" w:type="dxa"/>
            <w:vAlign w:val="center"/>
          </w:tcPr>
          <w:p w:rsidR="00CD7FBA" w:rsidRPr="00FD7927" w:rsidRDefault="00CD7FBA" w:rsidP="00CD7FBA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CD7FBA" w:rsidRPr="00E77605">
        <w:tc>
          <w:tcPr>
            <w:tcW w:w="10260" w:type="dxa"/>
            <w:gridSpan w:val="7"/>
          </w:tcPr>
          <w:p w:rsidR="00CD7FBA" w:rsidRPr="00FD7927" w:rsidRDefault="00CD7FBA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183</w:t>
            </w:r>
          </w:p>
        </w:tc>
      </w:tr>
      <w:tr w:rsidR="00CD7FBA" w:rsidRPr="00201A7A">
        <w:tc>
          <w:tcPr>
            <w:tcW w:w="5515" w:type="dxa"/>
            <w:gridSpan w:val="3"/>
          </w:tcPr>
          <w:p w:rsidR="00CD7FBA" w:rsidRPr="00FD7927" w:rsidRDefault="00CD7FBA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CD7FBA" w:rsidRPr="00DF4B37" w:rsidRDefault="00CD7FBA" w:rsidP="00CD7F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42,40</w:t>
            </w:r>
          </w:p>
        </w:tc>
      </w:tr>
      <w:tr w:rsidR="00CD7FBA" w:rsidRPr="00201A7A">
        <w:tc>
          <w:tcPr>
            <w:tcW w:w="5515" w:type="dxa"/>
            <w:gridSpan w:val="3"/>
          </w:tcPr>
          <w:p w:rsidR="00CD7FBA" w:rsidRPr="00FD7927" w:rsidRDefault="00CD7FBA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 xml:space="preserve">Начальная годовая арендная плата за недвижимое </w:t>
            </w:r>
            <w:r w:rsidRPr="00FD7927">
              <w:rPr>
                <w:b/>
                <w:sz w:val="20"/>
                <w:szCs w:val="20"/>
              </w:rPr>
              <w:lastRenderedPageBreak/>
              <w:t>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CD7FBA" w:rsidRPr="00DF4B37" w:rsidRDefault="00CD7FBA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161 120,00</w:t>
            </w:r>
          </w:p>
        </w:tc>
      </w:tr>
      <w:tr w:rsidR="00CD7FBA" w:rsidRPr="00201A7A">
        <w:tc>
          <w:tcPr>
            <w:tcW w:w="5515" w:type="dxa"/>
            <w:gridSpan w:val="3"/>
          </w:tcPr>
          <w:p w:rsidR="00CD7FBA" w:rsidRPr="00FD7927" w:rsidRDefault="00CD7FBA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lastRenderedPageBreak/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CD7FBA" w:rsidRPr="00E61AB4" w:rsidRDefault="00CD7FBA" w:rsidP="00941B6E">
            <w:pPr>
              <w:rPr>
                <w:sz w:val="20"/>
                <w:szCs w:val="20"/>
                <w:u w:val="single"/>
              </w:rPr>
            </w:pPr>
            <w:r w:rsidRPr="00E61AB4">
              <w:rPr>
                <w:sz w:val="20"/>
                <w:szCs w:val="20"/>
              </w:rPr>
              <w:t>Нежилое здание (складское, 4-этажное, подвал), стены – кирпичные, степень технического  обустройства – отопление центральное от ТЭЦ, водопровод, канализация, электричество</w:t>
            </w:r>
          </w:p>
        </w:tc>
      </w:tr>
    </w:tbl>
    <w:p w:rsidR="002F51F1" w:rsidRDefault="002F51F1" w:rsidP="002F51F1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2F51F1" w:rsidRPr="00B23F1A" w:rsidRDefault="002F51F1" w:rsidP="002F51F1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</w:t>
      </w:r>
      <w:r w:rsidR="00194385">
        <w:rPr>
          <w:sz w:val="24"/>
        </w:rPr>
        <w:t>6</w:t>
      </w:r>
      <w:r w:rsidRPr="00770A12">
        <w:rPr>
          <w:sz w:val="24"/>
        </w:rPr>
        <w:t xml:space="preserve">.2. </w:t>
      </w:r>
      <w:r w:rsidRPr="00527AF0">
        <w:rPr>
          <w:sz w:val="24"/>
        </w:rPr>
        <w:t>Наименование участника, представившего заявку: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2F51F1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2F51F1" w:rsidRPr="006B21F2" w:rsidRDefault="002F51F1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2F51F1" w:rsidRPr="006B21F2" w:rsidRDefault="002F51F1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2F51F1" w:rsidRPr="006B21F2" w:rsidRDefault="002F51F1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Наименование</w:t>
            </w:r>
          </w:p>
          <w:p w:rsidR="002F51F1" w:rsidRPr="006B21F2" w:rsidRDefault="002F51F1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уч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 xml:space="preserve">стника </w:t>
            </w:r>
            <w:r>
              <w:rPr>
                <w:bCs/>
                <w:sz w:val="22"/>
                <w:szCs w:val="22"/>
              </w:rPr>
              <w:t>аукциона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2F51F1" w:rsidRPr="006B21F2" w:rsidRDefault="002F51F1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Организ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2F51F1" w:rsidRPr="006B21F2" w:rsidRDefault="002F51F1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2F51F1" w:rsidRPr="006B21F2" w:rsidRDefault="002F51F1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 </w:t>
            </w:r>
            <w:r w:rsidRPr="006B21F2">
              <w:rPr>
                <w:bCs/>
                <w:sz w:val="22"/>
                <w:szCs w:val="22"/>
              </w:rPr>
              <w:t>адрес</w:t>
            </w:r>
          </w:p>
        </w:tc>
      </w:tr>
      <w:tr w:rsidR="002F51F1" w:rsidRPr="001352D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2F51F1" w:rsidRPr="004C3B74" w:rsidRDefault="002F51F1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2F51F1" w:rsidRPr="00E36630" w:rsidRDefault="002F51F1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E36630">
              <w:rPr>
                <w:bCs/>
                <w:sz w:val="24"/>
                <w:szCs w:val="24"/>
              </w:rPr>
              <w:t>ООО «</w:t>
            </w:r>
            <w:r w:rsidR="00E36630" w:rsidRPr="00E36630">
              <w:rPr>
                <w:bCs/>
                <w:sz w:val="24"/>
                <w:szCs w:val="24"/>
              </w:rPr>
              <w:t>Кресло-М</w:t>
            </w:r>
            <w:r w:rsidRPr="00E36630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2F51F1" w:rsidRPr="00E36630" w:rsidRDefault="002F51F1" w:rsidP="00941B6E">
            <w:pPr>
              <w:pStyle w:val="a5"/>
              <w:keepNext/>
              <w:tabs>
                <w:tab w:val="left" w:pos="851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E36630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2F51F1" w:rsidRPr="00E36630" w:rsidRDefault="00E36630" w:rsidP="00941B6E">
            <w:smartTag w:uri="urn:schemas-microsoft-com:office:smarttags" w:element="metricconverter">
              <w:smartTagPr>
                <w:attr w:name="ProductID" w:val="123007, г"/>
              </w:smartTagPr>
              <w:r w:rsidRPr="00E36630">
                <w:rPr>
                  <w:bCs/>
                </w:rPr>
                <w:t xml:space="preserve">123007, </w:t>
              </w:r>
              <w:r w:rsidR="002F51F1" w:rsidRPr="00E36630">
                <w:rPr>
                  <w:bCs/>
                </w:rPr>
                <w:t>г</w:t>
              </w:r>
            </w:smartTag>
            <w:r w:rsidR="002F51F1" w:rsidRPr="00E36630">
              <w:rPr>
                <w:bCs/>
              </w:rPr>
              <w:t xml:space="preserve">. Москва, </w:t>
            </w:r>
            <w:r w:rsidRPr="00E36630">
              <w:rPr>
                <w:bCs/>
              </w:rPr>
              <w:t xml:space="preserve">2-ой </w:t>
            </w:r>
            <w:proofErr w:type="spellStart"/>
            <w:r w:rsidRPr="00E36630">
              <w:rPr>
                <w:bCs/>
              </w:rPr>
              <w:t>Магистраль</w:t>
            </w:r>
            <w:r>
              <w:rPr>
                <w:bCs/>
              </w:rPr>
              <w:t>-</w:t>
            </w:r>
            <w:r w:rsidRPr="00E36630">
              <w:rPr>
                <w:bCs/>
              </w:rPr>
              <w:t>ный</w:t>
            </w:r>
            <w:proofErr w:type="spellEnd"/>
            <w:r w:rsidRPr="00E36630">
              <w:rPr>
                <w:bCs/>
              </w:rPr>
              <w:t xml:space="preserve"> тупик, д.7А</w:t>
            </w:r>
          </w:p>
        </w:tc>
        <w:tc>
          <w:tcPr>
            <w:tcW w:w="2520" w:type="dxa"/>
          </w:tcPr>
          <w:p w:rsidR="002F51F1" w:rsidRPr="00E36630" w:rsidRDefault="00E36630" w:rsidP="00941B6E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07589, г"/>
              </w:smartTagPr>
              <w:r w:rsidRPr="00E36630">
                <w:rPr>
                  <w:bCs/>
                </w:rPr>
                <w:t>107589</w:t>
              </w:r>
              <w:r w:rsidR="00194385">
                <w:rPr>
                  <w:bCs/>
                </w:rPr>
                <w:t>,</w:t>
              </w:r>
              <w:r w:rsidR="002F51F1" w:rsidRPr="00E36630">
                <w:rPr>
                  <w:bCs/>
                </w:rPr>
                <w:t xml:space="preserve"> г</w:t>
              </w:r>
            </w:smartTag>
            <w:r w:rsidR="002F51F1" w:rsidRPr="00E36630">
              <w:rPr>
                <w:bCs/>
              </w:rPr>
              <w:t xml:space="preserve">. Москва, ул. </w:t>
            </w:r>
            <w:r w:rsidRPr="00E36630">
              <w:rPr>
                <w:bCs/>
              </w:rPr>
              <w:t>Красноярская, д.13-354</w:t>
            </w:r>
          </w:p>
        </w:tc>
      </w:tr>
    </w:tbl>
    <w:p w:rsidR="002F51F1" w:rsidRPr="007304BB" w:rsidRDefault="002F51F1" w:rsidP="002F51F1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2F51F1" w:rsidRDefault="00194385" w:rsidP="002F51F1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>9.6</w:t>
      </w:r>
      <w:r w:rsidR="002F51F1">
        <w:rPr>
          <w:sz w:val="24"/>
          <w:szCs w:val="24"/>
        </w:rPr>
        <w:t xml:space="preserve">.3. Комиссия по аренде </w:t>
      </w:r>
      <w:r w:rsidR="002F51F1">
        <w:rPr>
          <w:sz w:val="24"/>
        </w:rPr>
        <w:t>рассмотрела заявку на участие в аукционе в соотве</w:t>
      </w:r>
      <w:r w:rsidR="002F51F1">
        <w:rPr>
          <w:sz w:val="24"/>
        </w:rPr>
        <w:t>т</w:t>
      </w:r>
      <w:r w:rsidR="002F51F1"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 w:rsidR="002F51F1">
        <w:rPr>
          <w:sz w:val="24"/>
        </w:rPr>
        <w:t>е</w:t>
      </w:r>
      <w:r w:rsidR="002F51F1">
        <w:rPr>
          <w:sz w:val="24"/>
        </w:rPr>
        <w:t>ние:</w:t>
      </w:r>
    </w:p>
    <w:p w:rsidR="002F51F1" w:rsidRPr="00FD059D" w:rsidRDefault="002F51F1" w:rsidP="002F51F1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 w:rsidR="00194385">
        <w:rPr>
          <w:sz w:val="24"/>
        </w:rPr>
        <w:t>6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2F51F1" w:rsidRPr="00E36630" w:rsidRDefault="00E36630" w:rsidP="002F51F1">
      <w:pPr>
        <w:pStyle w:val="ab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E36630">
        <w:rPr>
          <w:b/>
          <w:u w:val="single"/>
        </w:rPr>
        <w:t>      </w:t>
      </w:r>
      <w:r w:rsidR="002F51F1" w:rsidRPr="00E36630">
        <w:rPr>
          <w:b/>
          <w:u w:val="single"/>
        </w:rPr>
        <w:t xml:space="preserve">Общество с ограниченной ответственностью </w:t>
      </w:r>
      <w:r w:rsidR="002F51F1" w:rsidRPr="00E36630">
        <w:rPr>
          <w:b/>
          <w:bCs/>
          <w:u w:val="single"/>
        </w:rPr>
        <w:t>«</w:t>
      </w:r>
      <w:r w:rsidRPr="00E36630">
        <w:rPr>
          <w:b/>
          <w:bCs/>
          <w:u w:val="single"/>
        </w:rPr>
        <w:t>Кресло-М</w:t>
      </w:r>
      <w:r>
        <w:rPr>
          <w:b/>
          <w:bCs/>
          <w:u w:val="single"/>
        </w:rPr>
        <w:t>      </w:t>
      </w:r>
    </w:p>
    <w:p w:rsidR="002F51F1" w:rsidRPr="00FD059D" w:rsidRDefault="002F51F1" w:rsidP="002F51F1">
      <w:pPr>
        <w:pStyle w:val="ab"/>
        <w:tabs>
          <w:tab w:val="left" w:pos="5415"/>
        </w:tabs>
        <w:spacing w:line="300" w:lineRule="auto"/>
        <w:ind w:firstLine="720"/>
      </w:pPr>
      <w:r w:rsidRPr="00FD059D">
        <w:t>9.</w:t>
      </w:r>
      <w:r w:rsidR="00194385">
        <w:t>6</w:t>
      </w:r>
      <w:r w:rsidRPr="00FD059D">
        <w:t>.3.2. Признать аукцион несостоявшимся.</w:t>
      </w:r>
      <w:r w:rsidRPr="00FD059D">
        <w:tab/>
      </w:r>
    </w:p>
    <w:p w:rsidR="002F51F1" w:rsidRPr="007304BB" w:rsidRDefault="002F51F1" w:rsidP="002F51F1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 w:rsidR="00194385">
        <w:t>6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CD7FBA" w:rsidRPr="00CD7FBA">
        <w:rPr>
          <w:b/>
        </w:rPr>
        <w:t>161 120</w:t>
      </w:r>
      <w:r w:rsidRPr="004949BC">
        <w:rPr>
          <w:b/>
        </w:rPr>
        <w:t>,00</w:t>
      </w:r>
      <w:r>
        <w:rPr>
          <w:b/>
          <w:sz w:val="20"/>
          <w:szCs w:val="20"/>
        </w:rPr>
        <w:t xml:space="preserve"> </w:t>
      </w:r>
      <w:r w:rsidRPr="00BE20C8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050FC1" w:rsidRPr="00B95B0C" w:rsidRDefault="00050FC1" w:rsidP="00050FC1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841CC" w:rsidRPr="00D86C5D" w:rsidRDefault="00D86C5D" w:rsidP="005841CC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4D140A">
        <w:rPr>
          <w:b/>
          <w:i/>
          <w:sz w:val="24"/>
          <w:u w:val="single"/>
        </w:rPr>
        <w:t xml:space="preserve"> </w:t>
      </w:r>
      <w:r w:rsidR="005841CC" w:rsidRPr="00D86C5D">
        <w:rPr>
          <w:b/>
          <w:i/>
          <w:sz w:val="24"/>
          <w:u w:val="single"/>
        </w:rPr>
        <w:t>по Лоту №</w:t>
      </w:r>
      <w:r w:rsidR="006074CF">
        <w:rPr>
          <w:b/>
          <w:i/>
          <w:sz w:val="24"/>
          <w:u w:val="single"/>
        </w:rPr>
        <w:t>1</w:t>
      </w:r>
      <w:r w:rsidR="00CD7FBA">
        <w:rPr>
          <w:b/>
          <w:i/>
          <w:sz w:val="24"/>
          <w:u w:val="single"/>
        </w:rPr>
        <w:t>84</w:t>
      </w:r>
      <w:r w:rsidR="005841CC" w:rsidRPr="00D86C5D">
        <w:rPr>
          <w:b/>
          <w:i/>
          <w:sz w:val="24"/>
          <w:u w:val="single"/>
        </w:rPr>
        <w:t>:</w:t>
      </w:r>
    </w:p>
    <w:p w:rsidR="006841C5" w:rsidRDefault="006841C5" w:rsidP="006841C5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9.7.1.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6841C5" w:rsidRPr="00FD7927">
        <w:trPr>
          <w:tblHeader/>
        </w:trPr>
        <w:tc>
          <w:tcPr>
            <w:tcW w:w="1195" w:type="dxa"/>
          </w:tcPr>
          <w:p w:rsidR="006841C5" w:rsidRPr="00FD7927" w:rsidRDefault="006841C5" w:rsidP="00C90BA1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6841C5" w:rsidRPr="00FD7927" w:rsidRDefault="006841C5" w:rsidP="00C90BA1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6841C5" w:rsidRPr="00FD7927" w:rsidRDefault="006841C5" w:rsidP="00C90BA1">
            <w:pPr>
              <w:jc w:val="center"/>
              <w:rPr>
                <w:sz w:val="20"/>
                <w:szCs w:val="20"/>
              </w:rPr>
            </w:pPr>
          </w:p>
          <w:p w:rsidR="006841C5" w:rsidRPr="00FD7927" w:rsidRDefault="006841C5" w:rsidP="00C90BA1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6841C5" w:rsidRPr="00FD7927" w:rsidRDefault="006841C5" w:rsidP="00C90BA1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6841C5" w:rsidRPr="00FD7927" w:rsidRDefault="006841C5" w:rsidP="00C90BA1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6841C5" w:rsidRPr="00FD7927" w:rsidRDefault="006841C5" w:rsidP="00C90BA1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6841C5" w:rsidRPr="00171B6E">
        <w:tc>
          <w:tcPr>
            <w:tcW w:w="10260" w:type="dxa"/>
            <w:gridSpan w:val="7"/>
          </w:tcPr>
          <w:p w:rsidR="00CD7FBA" w:rsidRDefault="00CD7FBA" w:rsidP="00CD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184</w:t>
            </w:r>
          </w:p>
          <w:p w:rsidR="00CD7FBA" w:rsidRPr="00406FB1" w:rsidRDefault="00CD7FBA" w:rsidP="00CD7FBA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CD7FBA" w:rsidRPr="00085DC5" w:rsidRDefault="00CD7FBA" w:rsidP="00CD7FBA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6841C5" w:rsidRPr="006841C5" w:rsidRDefault="00CD7FBA" w:rsidP="00CD7FBA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CD7FBA" w:rsidRPr="00201A7A">
        <w:tc>
          <w:tcPr>
            <w:tcW w:w="1195" w:type="dxa"/>
          </w:tcPr>
          <w:p w:rsidR="00CD7FBA" w:rsidRPr="00FD7927" w:rsidRDefault="00CD7FBA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260" w:type="dxa"/>
          </w:tcPr>
          <w:p w:rsidR="00CD7FBA" w:rsidRPr="00411F65" w:rsidRDefault="00CD7FBA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CD7FBA" w:rsidRPr="00720141" w:rsidRDefault="00CD7FBA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4, этаж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помещение I, </w:t>
            </w:r>
            <w:r>
              <w:rPr>
                <w:sz w:val="20"/>
                <w:szCs w:val="20"/>
              </w:rPr>
              <w:t xml:space="preserve"> </w:t>
            </w:r>
            <w:r w:rsidRPr="00720141">
              <w:rPr>
                <w:sz w:val="20"/>
                <w:szCs w:val="20"/>
              </w:rPr>
              <w:t>комнат</w:t>
            </w:r>
            <w:r>
              <w:rPr>
                <w:sz w:val="20"/>
                <w:szCs w:val="20"/>
              </w:rPr>
              <w:t>а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21;</w:t>
            </w:r>
          </w:p>
          <w:p w:rsidR="00CD7FBA" w:rsidRPr="00720141" w:rsidRDefault="00CD7FBA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2</w:t>
            </w:r>
            <w:r w:rsidRPr="00720141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720141">
              <w:rPr>
                <w:sz w:val="20"/>
                <w:szCs w:val="20"/>
              </w:rPr>
              <w:t>I</w:t>
            </w:r>
            <w:proofErr w:type="spellEnd"/>
            <w:r w:rsidRPr="00720141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№№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6, 9, 17, 18, 18а</w:t>
            </w:r>
          </w:p>
        </w:tc>
        <w:tc>
          <w:tcPr>
            <w:tcW w:w="900" w:type="dxa"/>
            <w:vAlign w:val="center"/>
          </w:tcPr>
          <w:p w:rsidR="00CD7FBA" w:rsidRPr="00D66B82" w:rsidRDefault="00CD7FBA" w:rsidP="00CD7FBA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246,10</w:t>
            </w:r>
          </w:p>
        </w:tc>
        <w:tc>
          <w:tcPr>
            <w:tcW w:w="1516" w:type="dxa"/>
            <w:gridSpan w:val="2"/>
            <w:vAlign w:val="center"/>
          </w:tcPr>
          <w:p w:rsidR="00CD7FBA" w:rsidRPr="002D2E70" w:rsidRDefault="00CD7FBA" w:rsidP="00CD7FB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5 600</w:t>
            </w:r>
            <w:r w:rsidRPr="002D2E7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329" w:type="dxa"/>
            <w:vAlign w:val="center"/>
          </w:tcPr>
          <w:p w:rsidR="00CD7FBA" w:rsidRPr="00FD7927" w:rsidRDefault="00CD7FBA" w:rsidP="00CD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CD7FBA" w:rsidRPr="00E77605">
        <w:tc>
          <w:tcPr>
            <w:tcW w:w="10260" w:type="dxa"/>
            <w:gridSpan w:val="7"/>
          </w:tcPr>
          <w:p w:rsidR="00CD7FBA" w:rsidRPr="00FD7927" w:rsidRDefault="00CD7FBA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184</w:t>
            </w:r>
          </w:p>
        </w:tc>
      </w:tr>
      <w:tr w:rsidR="00CD7FBA" w:rsidRPr="00201A7A">
        <w:tc>
          <w:tcPr>
            <w:tcW w:w="5515" w:type="dxa"/>
            <w:gridSpan w:val="3"/>
          </w:tcPr>
          <w:p w:rsidR="00CD7FBA" w:rsidRPr="00FD7927" w:rsidRDefault="00CD7FBA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CD7FBA" w:rsidRPr="00DF4B37" w:rsidRDefault="00CD7FBA" w:rsidP="00CD7FB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246,10</w:t>
            </w:r>
          </w:p>
        </w:tc>
      </w:tr>
      <w:tr w:rsidR="00CD7FBA" w:rsidRPr="00201A7A">
        <w:tc>
          <w:tcPr>
            <w:tcW w:w="5515" w:type="dxa"/>
            <w:gridSpan w:val="3"/>
          </w:tcPr>
          <w:p w:rsidR="00CD7FBA" w:rsidRPr="00FD7927" w:rsidRDefault="00CD7FBA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 xml:space="preserve">Начальная годовая арендная плата за недвижимое имущество, входящее в состав лота (без учета НДС, </w:t>
            </w:r>
            <w:r w:rsidR="00194385">
              <w:rPr>
                <w:b/>
                <w:sz w:val="20"/>
                <w:szCs w:val="20"/>
              </w:rPr>
              <w:t xml:space="preserve"> </w:t>
            </w:r>
            <w:r w:rsidRPr="00FD7927">
              <w:rPr>
                <w:b/>
                <w:sz w:val="20"/>
                <w:szCs w:val="20"/>
              </w:rPr>
              <w:t>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CD7FBA" w:rsidRPr="00DF4B37" w:rsidRDefault="00CD7FBA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1 378 160,00</w:t>
            </w:r>
          </w:p>
        </w:tc>
      </w:tr>
      <w:tr w:rsidR="00CD7FBA" w:rsidRPr="00201A7A">
        <w:tc>
          <w:tcPr>
            <w:tcW w:w="5515" w:type="dxa"/>
            <w:gridSpan w:val="3"/>
          </w:tcPr>
          <w:p w:rsidR="00CD7FBA" w:rsidRPr="00FD7927" w:rsidRDefault="00CD7FBA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Описание и технические характеристики  недвижимого </w:t>
            </w:r>
            <w:r w:rsidRPr="00FD7927">
              <w:rPr>
                <w:sz w:val="20"/>
                <w:szCs w:val="20"/>
              </w:rPr>
              <w:lastRenderedPageBreak/>
              <w:t>имущества</w:t>
            </w:r>
          </w:p>
        </w:tc>
        <w:tc>
          <w:tcPr>
            <w:tcW w:w="4745" w:type="dxa"/>
            <w:gridSpan w:val="4"/>
          </w:tcPr>
          <w:p w:rsidR="00CD7FBA" w:rsidRPr="00726EC1" w:rsidRDefault="00CD7FBA" w:rsidP="00194385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CE5A7B">
              <w:rPr>
                <w:color w:val="000000"/>
                <w:sz w:val="20"/>
                <w:szCs w:val="20"/>
              </w:rPr>
              <w:lastRenderedPageBreak/>
              <w:t xml:space="preserve">Нежилое здание – 2 этажа, стены панельные, </w:t>
            </w:r>
            <w:r w:rsidRPr="00CE5A7B">
              <w:rPr>
                <w:color w:val="000000"/>
                <w:sz w:val="20"/>
                <w:szCs w:val="20"/>
              </w:rPr>
              <w:lastRenderedPageBreak/>
              <w:t>степень технического  обустройства – водопровод, канализация, горячая вода, отопление, электричество.</w:t>
            </w:r>
          </w:p>
        </w:tc>
      </w:tr>
      <w:tr w:rsidR="00CD7FBA" w:rsidRPr="00201A7A">
        <w:tc>
          <w:tcPr>
            <w:tcW w:w="5515" w:type="dxa"/>
            <w:gridSpan w:val="3"/>
          </w:tcPr>
          <w:p w:rsidR="00CD7FBA" w:rsidRPr="005272AB" w:rsidRDefault="00CD7FBA" w:rsidP="00941B6E">
            <w:pPr>
              <w:rPr>
                <w:b/>
                <w:sz w:val="20"/>
                <w:szCs w:val="20"/>
              </w:rPr>
            </w:pPr>
            <w:r w:rsidRPr="005068E7">
              <w:rPr>
                <w:b/>
                <w:sz w:val="20"/>
                <w:szCs w:val="20"/>
              </w:rPr>
              <w:lastRenderedPageBreak/>
              <w:t>Обеспечение заявки  (задаток)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72AB">
              <w:rPr>
                <w:b/>
                <w:sz w:val="20"/>
                <w:szCs w:val="20"/>
              </w:rPr>
              <w:t>по лоту № 184, руб.</w:t>
            </w:r>
          </w:p>
        </w:tc>
        <w:tc>
          <w:tcPr>
            <w:tcW w:w="4745" w:type="dxa"/>
            <w:gridSpan w:val="4"/>
          </w:tcPr>
          <w:p w:rsidR="00CD7FBA" w:rsidRPr="005469FC" w:rsidRDefault="00CD7FBA" w:rsidP="00941B6E">
            <w:pPr>
              <w:jc w:val="right"/>
              <w:rPr>
                <w:b/>
                <w:sz w:val="20"/>
                <w:szCs w:val="20"/>
              </w:rPr>
            </w:pPr>
            <w:r w:rsidRPr="005469FC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9FC">
              <w:rPr>
                <w:b/>
                <w:sz w:val="20"/>
                <w:szCs w:val="20"/>
              </w:rPr>
              <w:t>000,00</w:t>
            </w:r>
          </w:p>
        </w:tc>
      </w:tr>
    </w:tbl>
    <w:p w:rsidR="006841C5" w:rsidRPr="003D43C6" w:rsidRDefault="006841C5" w:rsidP="006841C5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6841C5" w:rsidRPr="00B23F1A" w:rsidRDefault="006841C5" w:rsidP="006841C5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9.7</w:t>
      </w:r>
      <w:r w:rsidRPr="00770A12">
        <w:rPr>
          <w:sz w:val="24"/>
        </w:rPr>
        <w:t>.2. Наименование участника</w:t>
      </w:r>
      <w:r>
        <w:rPr>
          <w:sz w:val="24"/>
        </w:rPr>
        <w:t>, представившего заявку</w:t>
      </w:r>
      <w:r w:rsidRPr="00770A12">
        <w:rPr>
          <w:sz w:val="24"/>
        </w:rPr>
        <w:t>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6841C5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6841C5" w:rsidRPr="006B21F2" w:rsidRDefault="006841C5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6841C5" w:rsidRPr="006B21F2" w:rsidRDefault="006841C5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6841C5" w:rsidRPr="006B21F2" w:rsidRDefault="006841C5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Наименование</w:t>
            </w:r>
          </w:p>
          <w:p w:rsidR="006841C5" w:rsidRPr="006B21F2" w:rsidRDefault="006841C5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уч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 xml:space="preserve">стника </w:t>
            </w:r>
            <w:r>
              <w:rPr>
                <w:bCs/>
                <w:sz w:val="22"/>
                <w:szCs w:val="22"/>
              </w:rPr>
              <w:t>аукциона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6841C5" w:rsidRPr="006B21F2" w:rsidRDefault="006841C5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Организ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6841C5" w:rsidRPr="006B21F2" w:rsidRDefault="006841C5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6841C5" w:rsidRPr="006B21F2" w:rsidRDefault="006841C5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 </w:t>
            </w:r>
            <w:r w:rsidRPr="006B21F2">
              <w:rPr>
                <w:bCs/>
                <w:sz w:val="22"/>
                <w:szCs w:val="22"/>
              </w:rPr>
              <w:t>адрес</w:t>
            </w:r>
          </w:p>
        </w:tc>
      </w:tr>
      <w:tr w:rsidR="006841C5" w:rsidRPr="00FC1CE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6841C5" w:rsidRPr="004C3B74" w:rsidRDefault="006841C5" w:rsidP="00C90BA1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6841C5" w:rsidRPr="00CD7FBA" w:rsidRDefault="006841C5" w:rsidP="00C90BA1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CD7FBA">
              <w:rPr>
                <w:bCs/>
                <w:sz w:val="24"/>
                <w:szCs w:val="24"/>
              </w:rPr>
              <w:t>ООО «</w:t>
            </w:r>
            <w:r w:rsidR="001352D5" w:rsidRPr="00CD7FBA">
              <w:rPr>
                <w:bCs/>
                <w:sz w:val="24"/>
                <w:szCs w:val="24"/>
              </w:rPr>
              <w:t xml:space="preserve">Альбатрос </w:t>
            </w:r>
            <w:proofErr w:type="spellStart"/>
            <w:r w:rsidR="001352D5" w:rsidRPr="00CD7FBA">
              <w:rPr>
                <w:bCs/>
                <w:sz w:val="24"/>
                <w:szCs w:val="24"/>
              </w:rPr>
              <w:t>Лоджистикс</w:t>
            </w:r>
            <w:proofErr w:type="spellEnd"/>
            <w:r w:rsidRPr="00CD7FB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6841C5" w:rsidRPr="00CD7FBA" w:rsidRDefault="006841C5" w:rsidP="00C90BA1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CD7FBA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6841C5" w:rsidRPr="00CD7FBA" w:rsidRDefault="001352D5" w:rsidP="00C90BA1">
            <w:r w:rsidRPr="00CD7FBA">
              <w:rPr>
                <w:bCs/>
              </w:rPr>
              <w:t xml:space="preserve">115035, </w:t>
            </w:r>
            <w:r w:rsidR="006841C5" w:rsidRPr="00CD7FBA">
              <w:rPr>
                <w:bCs/>
              </w:rPr>
              <w:t xml:space="preserve"> г. </w:t>
            </w:r>
            <w:proofErr w:type="spellStart"/>
            <w:r w:rsidR="006841C5" w:rsidRPr="00CD7FBA">
              <w:rPr>
                <w:bCs/>
              </w:rPr>
              <w:t>Моск</w:t>
            </w:r>
            <w:r w:rsidRPr="00CD7FBA">
              <w:rPr>
                <w:bCs/>
              </w:rPr>
              <w:t>-</w:t>
            </w:r>
            <w:r w:rsidR="006841C5" w:rsidRPr="00CD7FBA">
              <w:rPr>
                <w:bCs/>
              </w:rPr>
              <w:t>ва</w:t>
            </w:r>
            <w:proofErr w:type="spellEnd"/>
            <w:r w:rsidR="006841C5" w:rsidRPr="00CD7FBA">
              <w:rPr>
                <w:bCs/>
              </w:rPr>
              <w:t xml:space="preserve">, </w:t>
            </w:r>
            <w:r w:rsidR="00532624" w:rsidRPr="00CD7FBA">
              <w:rPr>
                <w:bCs/>
              </w:rPr>
              <w:t xml:space="preserve">ул. </w:t>
            </w:r>
            <w:proofErr w:type="spellStart"/>
            <w:r w:rsidRPr="00CD7FBA">
              <w:rPr>
                <w:bCs/>
              </w:rPr>
              <w:t>Садовни-ческая</w:t>
            </w:r>
            <w:proofErr w:type="spellEnd"/>
            <w:r w:rsidRPr="00CD7FBA">
              <w:rPr>
                <w:bCs/>
              </w:rPr>
              <w:t>, д.76/71, стр.1</w:t>
            </w:r>
          </w:p>
        </w:tc>
        <w:tc>
          <w:tcPr>
            <w:tcW w:w="2520" w:type="dxa"/>
          </w:tcPr>
          <w:p w:rsidR="006841C5" w:rsidRPr="00CD7FBA" w:rsidRDefault="001352D5" w:rsidP="00C90BA1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07045, г"/>
              </w:smartTagPr>
              <w:r w:rsidRPr="00CD7FBA">
                <w:rPr>
                  <w:bCs/>
                </w:rPr>
                <w:t>107045</w:t>
              </w:r>
              <w:r w:rsidR="00532624" w:rsidRPr="00CD7FBA">
                <w:rPr>
                  <w:bCs/>
                </w:rPr>
                <w:t>, г</w:t>
              </w:r>
            </w:smartTag>
            <w:r w:rsidR="00532624" w:rsidRPr="00CD7FBA">
              <w:rPr>
                <w:bCs/>
              </w:rPr>
              <w:t xml:space="preserve">. Москва, </w:t>
            </w:r>
            <w:r w:rsidRPr="00CD7FBA">
              <w:rPr>
                <w:bCs/>
              </w:rPr>
              <w:t>Луков Переулок, д.4, оф.8</w:t>
            </w:r>
          </w:p>
        </w:tc>
      </w:tr>
    </w:tbl>
    <w:p w:rsidR="006841C5" w:rsidRPr="007304BB" w:rsidRDefault="006841C5" w:rsidP="006841C5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6841C5" w:rsidRDefault="006841C5" w:rsidP="006841C5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9.7.3.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</w:p>
    <w:p w:rsidR="006841C5" w:rsidRPr="00FD059D" w:rsidRDefault="006841C5" w:rsidP="006841C5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7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6841C5" w:rsidRPr="00FD059D" w:rsidRDefault="006841C5" w:rsidP="006841C5">
      <w:pPr>
        <w:pStyle w:val="ab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CD7FBA">
        <w:rPr>
          <w:b/>
          <w:u w:val="single"/>
        </w:rPr>
        <w:t>Общество с ограниченной ответственностью «</w:t>
      </w:r>
      <w:r w:rsidR="001352D5" w:rsidRPr="00CD7FBA">
        <w:rPr>
          <w:b/>
          <w:bCs/>
          <w:u w:val="single"/>
        </w:rPr>
        <w:t xml:space="preserve">Альбатрос </w:t>
      </w:r>
      <w:proofErr w:type="spellStart"/>
      <w:r w:rsidR="001352D5" w:rsidRPr="00CD7FBA">
        <w:rPr>
          <w:b/>
          <w:bCs/>
          <w:u w:val="single"/>
        </w:rPr>
        <w:t>Лоджистикс</w:t>
      </w:r>
      <w:proofErr w:type="spellEnd"/>
      <w:r w:rsidRPr="00CD7FBA">
        <w:rPr>
          <w:b/>
          <w:u w:val="single"/>
        </w:rPr>
        <w:t>»</w:t>
      </w:r>
    </w:p>
    <w:p w:rsidR="006841C5" w:rsidRPr="00FD059D" w:rsidRDefault="006841C5" w:rsidP="006841C5">
      <w:pPr>
        <w:pStyle w:val="ab"/>
        <w:tabs>
          <w:tab w:val="left" w:pos="5415"/>
        </w:tabs>
        <w:spacing w:line="300" w:lineRule="auto"/>
        <w:ind w:firstLine="720"/>
      </w:pPr>
      <w:r w:rsidRPr="00FD059D">
        <w:t>9.</w:t>
      </w:r>
      <w:r>
        <w:t>7</w:t>
      </w:r>
      <w:r w:rsidRPr="00FD059D">
        <w:t>.3.2. Признать аукцион несостоявшимся.</w:t>
      </w:r>
      <w:r w:rsidRPr="00FD059D">
        <w:tab/>
      </w:r>
    </w:p>
    <w:p w:rsidR="006841C5" w:rsidRPr="007304BB" w:rsidRDefault="006841C5" w:rsidP="006841C5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>
        <w:t>7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CD7FBA" w:rsidRPr="00CD7FBA">
        <w:rPr>
          <w:b/>
        </w:rPr>
        <w:t>1 378 160</w:t>
      </w:r>
      <w:r w:rsidR="00434EC2" w:rsidRPr="00434EC2">
        <w:rPr>
          <w:b/>
        </w:rPr>
        <w:t>,00</w:t>
      </w:r>
      <w:r w:rsidR="00434EC2">
        <w:rPr>
          <w:b/>
          <w:sz w:val="20"/>
          <w:szCs w:val="20"/>
        </w:rPr>
        <w:t xml:space="preserve"> </w:t>
      </w:r>
      <w:r w:rsidRPr="00965AC4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FC1CE5" w:rsidRPr="001D6A50" w:rsidRDefault="00FC1CE5" w:rsidP="00FC1CE5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841CC" w:rsidRPr="008F33F8" w:rsidRDefault="002F02C9" w:rsidP="005841CC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4D140A">
        <w:rPr>
          <w:b/>
          <w:i/>
          <w:sz w:val="24"/>
          <w:u w:val="single"/>
        </w:rPr>
        <w:t xml:space="preserve"> </w:t>
      </w:r>
      <w:r w:rsidR="005841CC" w:rsidRPr="008F33F8">
        <w:rPr>
          <w:b/>
          <w:i/>
          <w:sz w:val="24"/>
          <w:u w:val="single"/>
        </w:rPr>
        <w:t>по Лоту №</w:t>
      </w:r>
      <w:r w:rsidR="006074CF">
        <w:rPr>
          <w:b/>
          <w:i/>
          <w:sz w:val="24"/>
          <w:u w:val="single"/>
        </w:rPr>
        <w:t>1</w:t>
      </w:r>
      <w:r w:rsidR="001B2649">
        <w:rPr>
          <w:b/>
          <w:i/>
          <w:sz w:val="24"/>
          <w:u w:val="single"/>
        </w:rPr>
        <w:t>85</w:t>
      </w:r>
      <w:r w:rsidR="005841CC" w:rsidRPr="008F33F8">
        <w:rPr>
          <w:b/>
          <w:i/>
          <w:sz w:val="24"/>
          <w:u w:val="single"/>
        </w:rPr>
        <w:t>:</w:t>
      </w:r>
    </w:p>
    <w:p w:rsidR="00434EC2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9.8.1.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434EC2" w:rsidRPr="00FD7927">
        <w:trPr>
          <w:tblHeader/>
        </w:trPr>
        <w:tc>
          <w:tcPr>
            <w:tcW w:w="1195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</w:p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434EC2" w:rsidRPr="00FD7927" w:rsidRDefault="00434EC2" w:rsidP="00854E80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434EC2" w:rsidRPr="00171B6E">
        <w:tc>
          <w:tcPr>
            <w:tcW w:w="10260" w:type="dxa"/>
            <w:gridSpan w:val="7"/>
          </w:tcPr>
          <w:p w:rsidR="001B2649" w:rsidRDefault="001B2649" w:rsidP="001B2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185</w:t>
            </w:r>
          </w:p>
          <w:p w:rsidR="001B2649" w:rsidRPr="00406FB1" w:rsidRDefault="001B2649" w:rsidP="001B264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1B2649" w:rsidRPr="00085DC5" w:rsidRDefault="001B2649" w:rsidP="001B2649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434EC2" w:rsidRPr="006841C5" w:rsidRDefault="001B2649" w:rsidP="001B2649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1B2649" w:rsidRPr="00201A7A">
        <w:tc>
          <w:tcPr>
            <w:tcW w:w="1195" w:type="dxa"/>
          </w:tcPr>
          <w:p w:rsidR="001B2649" w:rsidRPr="00FD7927" w:rsidRDefault="001B2649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1B2649" w:rsidRPr="00411F65" w:rsidRDefault="001B2649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060" w:type="dxa"/>
          </w:tcPr>
          <w:p w:rsidR="001B2649" w:rsidRPr="00720141" w:rsidRDefault="001B2649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</w:t>
            </w:r>
          </w:p>
          <w:p w:rsidR="001B2649" w:rsidRPr="00FB583A" w:rsidRDefault="001B2649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>, помещение I</w:t>
            </w:r>
            <w:r>
              <w:rPr>
                <w:sz w:val="20"/>
                <w:szCs w:val="20"/>
                <w:lang w:val="en-US"/>
              </w:rPr>
              <w:t>V</w:t>
            </w:r>
            <w:r w:rsidRPr="007201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часть </w:t>
            </w:r>
            <w:r w:rsidRPr="00720141">
              <w:rPr>
                <w:sz w:val="20"/>
                <w:szCs w:val="20"/>
              </w:rPr>
              <w:t>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720141">
              <w:rPr>
                <w:sz w:val="20"/>
                <w:szCs w:val="20"/>
              </w:rPr>
              <w:t xml:space="preserve"> </w:t>
            </w:r>
            <w:r w:rsidRPr="00FB583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1B2649" w:rsidRPr="00D66B82" w:rsidRDefault="001B2649" w:rsidP="00941B6E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2 800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516" w:type="dxa"/>
            <w:gridSpan w:val="2"/>
          </w:tcPr>
          <w:p w:rsidR="001B2649" w:rsidRPr="002D2E70" w:rsidRDefault="001B2649" w:rsidP="00941B6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3 350</w:t>
            </w:r>
            <w:r w:rsidRPr="002D2E70">
              <w:rPr>
                <w:b/>
                <w:sz w:val="20"/>
                <w:szCs w:val="20"/>
              </w:rPr>
              <w:t>,00</w:t>
            </w:r>
          </w:p>
          <w:p w:rsidR="001B2649" w:rsidRPr="002D2E70" w:rsidRDefault="001B2649" w:rsidP="00941B6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329" w:type="dxa"/>
          </w:tcPr>
          <w:p w:rsidR="001B2649" w:rsidRPr="00FD7927" w:rsidRDefault="001B2649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1B2649" w:rsidRPr="00E77605">
        <w:tc>
          <w:tcPr>
            <w:tcW w:w="10260" w:type="dxa"/>
            <w:gridSpan w:val="7"/>
          </w:tcPr>
          <w:p w:rsidR="001B2649" w:rsidRPr="00FD7927" w:rsidRDefault="001B264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185</w:t>
            </w:r>
          </w:p>
        </w:tc>
      </w:tr>
      <w:tr w:rsidR="001B2649" w:rsidRPr="00201A7A">
        <w:tc>
          <w:tcPr>
            <w:tcW w:w="5515" w:type="dxa"/>
            <w:gridSpan w:val="3"/>
          </w:tcPr>
          <w:p w:rsidR="001B2649" w:rsidRPr="00FD7927" w:rsidRDefault="001B264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</w:tcPr>
          <w:p w:rsidR="001B2649" w:rsidRPr="00DF4B37" w:rsidRDefault="001B2649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2 800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B2649" w:rsidRPr="00201A7A">
        <w:tc>
          <w:tcPr>
            <w:tcW w:w="5515" w:type="dxa"/>
            <w:gridSpan w:val="3"/>
          </w:tcPr>
          <w:p w:rsidR="001B2649" w:rsidRPr="00FD7927" w:rsidRDefault="001B264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1B2649" w:rsidRPr="00DF4B37" w:rsidRDefault="001B2649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9 380 000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1B2649" w:rsidRPr="00201A7A">
        <w:tc>
          <w:tcPr>
            <w:tcW w:w="5515" w:type="dxa"/>
            <w:gridSpan w:val="3"/>
          </w:tcPr>
          <w:p w:rsidR="001B2649" w:rsidRPr="00FD7927" w:rsidRDefault="001B2649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1B2649" w:rsidRPr="00255353" w:rsidRDefault="001B2649" w:rsidP="00941B6E">
            <w:pPr>
              <w:rPr>
                <w:color w:val="000000"/>
                <w:sz w:val="20"/>
                <w:szCs w:val="20"/>
              </w:rPr>
            </w:pPr>
            <w:r w:rsidRPr="00255353">
              <w:rPr>
                <w:color w:val="000000"/>
                <w:sz w:val="20"/>
                <w:szCs w:val="20"/>
              </w:rPr>
              <w:t>Нежилое здание – 10 этажей, стены панельные, степень технического  обустройства – водопровод, канализация, горячая вода, отопление центральное от ТЭЦ, электричество.</w:t>
            </w:r>
          </w:p>
        </w:tc>
      </w:tr>
      <w:tr w:rsidR="001B2649" w:rsidRPr="00201A7A">
        <w:tc>
          <w:tcPr>
            <w:tcW w:w="5515" w:type="dxa"/>
            <w:gridSpan w:val="3"/>
          </w:tcPr>
          <w:p w:rsidR="001B2649" w:rsidRPr="005272AB" w:rsidRDefault="001B2649" w:rsidP="00941B6E">
            <w:pPr>
              <w:rPr>
                <w:b/>
                <w:sz w:val="20"/>
                <w:szCs w:val="20"/>
              </w:rPr>
            </w:pPr>
            <w:r w:rsidRPr="005068E7">
              <w:rPr>
                <w:b/>
                <w:sz w:val="20"/>
                <w:szCs w:val="20"/>
              </w:rPr>
              <w:lastRenderedPageBreak/>
              <w:t>Обеспечение заявки  (задаток)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72AB">
              <w:rPr>
                <w:b/>
                <w:sz w:val="20"/>
                <w:szCs w:val="20"/>
              </w:rPr>
              <w:t>по лоту № 185, руб.</w:t>
            </w:r>
          </w:p>
        </w:tc>
        <w:tc>
          <w:tcPr>
            <w:tcW w:w="4745" w:type="dxa"/>
            <w:gridSpan w:val="4"/>
          </w:tcPr>
          <w:p w:rsidR="001B2649" w:rsidRPr="005469FC" w:rsidRDefault="001B2649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469FC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9FC">
              <w:rPr>
                <w:b/>
                <w:sz w:val="20"/>
                <w:szCs w:val="20"/>
              </w:rPr>
              <w:t>000,00</w:t>
            </w:r>
          </w:p>
        </w:tc>
      </w:tr>
    </w:tbl>
    <w:p w:rsidR="00434EC2" w:rsidRPr="003D43C6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434EC2" w:rsidRPr="00B23F1A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9.8</w:t>
      </w:r>
      <w:r w:rsidRPr="00770A12">
        <w:rPr>
          <w:sz w:val="24"/>
        </w:rPr>
        <w:t>.2. Наименование участника</w:t>
      </w:r>
      <w:r>
        <w:rPr>
          <w:sz w:val="24"/>
        </w:rPr>
        <w:t>, представившего заявку</w:t>
      </w:r>
      <w:r w:rsidRPr="00770A12">
        <w:rPr>
          <w:sz w:val="24"/>
        </w:rPr>
        <w:t>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434EC2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Наименование</w:t>
            </w:r>
          </w:p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уч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 xml:space="preserve">стника </w:t>
            </w:r>
            <w:r>
              <w:rPr>
                <w:bCs/>
                <w:sz w:val="22"/>
                <w:szCs w:val="22"/>
              </w:rPr>
              <w:t>аукциона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Организ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 </w:t>
            </w:r>
            <w:r w:rsidRPr="006B21F2">
              <w:rPr>
                <w:bCs/>
                <w:sz w:val="22"/>
                <w:szCs w:val="22"/>
              </w:rPr>
              <w:t>адрес</w:t>
            </w:r>
          </w:p>
        </w:tc>
      </w:tr>
      <w:tr w:rsidR="001B2649" w:rsidRPr="00FC1CE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1B2649" w:rsidRPr="004C3B74" w:rsidRDefault="001B2649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1B2649" w:rsidRPr="00CD7FBA" w:rsidRDefault="001B2649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CD7FBA">
              <w:rPr>
                <w:bCs/>
                <w:sz w:val="24"/>
                <w:szCs w:val="24"/>
              </w:rPr>
              <w:t xml:space="preserve">ООО «Альбатрос </w:t>
            </w:r>
            <w:proofErr w:type="spellStart"/>
            <w:r w:rsidRPr="00CD7FBA">
              <w:rPr>
                <w:bCs/>
                <w:sz w:val="24"/>
                <w:szCs w:val="24"/>
              </w:rPr>
              <w:t>Лоджистикс</w:t>
            </w:r>
            <w:proofErr w:type="spellEnd"/>
            <w:r w:rsidRPr="00CD7FB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1B2649" w:rsidRPr="00CD7FBA" w:rsidRDefault="001B2649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CD7FBA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1B2649" w:rsidRPr="00CD7FBA" w:rsidRDefault="001B2649" w:rsidP="00941B6E">
            <w:r w:rsidRPr="00CD7FBA">
              <w:rPr>
                <w:bCs/>
              </w:rPr>
              <w:t xml:space="preserve">115035,  г. </w:t>
            </w:r>
            <w:proofErr w:type="spellStart"/>
            <w:r w:rsidRPr="00CD7FBA">
              <w:rPr>
                <w:bCs/>
              </w:rPr>
              <w:t>Моск-ва</w:t>
            </w:r>
            <w:proofErr w:type="spellEnd"/>
            <w:r w:rsidRPr="00CD7FBA">
              <w:rPr>
                <w:bCs/>
              </w:rPr>
              <w:t xml:space="preserve">, ул. </w:t>
            </w:r>
            <w:proofErr w:type="spellStart"/>
            <w:r w:rsidRPr="00CD7FBA">
              <w:rPr>
                <w:bCs/>
              </w:rPr>
              <w:t>Садовни-ческая</w:t>
            </w:r>
            <w:proofErr w:type="spellEnd"/>
            <w:r w:rsidRPr="00CD7FBA">
              <w:rPr>
                <w:bCs/>
              </w:rPr>
              <w:t>, д.76/71, стр.1</w:t>
            </w:r>
          </w:p>
        </w:tc>
        <w:tc>
          <w:tcPr>
            <w:tcW w:w="2520" w:type="dxa"/>
          </w:tcPr>
          <w:p w:rsidR="001B2649" w:rsidRPr="00CD7FBA" w:rsidRDefault="001B2649" w:rsidP="00941B6E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07045, г"/>
              </w:smartTagPr>
              <w:r w:rsidRPr="00CD7FBA">
                <w:rPr>
                  <w:bCs/>
                </w:rPr>
                <w:t>107045, г</w:t>
              </w:r>
            </w:smartTag>
            <w:r w:rsidRPr="00CD7FBA">
              <w:rPr>
                <w:bCs/>
              </w:rPr>
              <w:t>. Москва, Луков Переулок, д.4, оф.8</w:t>
            </w:r>
          </w:p>
        </w:tc>
      </w:tr>
    </w:tbl>
    <w:p w:rsidR="00434EC2" w:rsidRPr="007304BB" w:rsidRDefault="00434EC2" w:rsidP="00434EC2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434EC2" w:rsidRDefault="00434EC2" w:rsidP="00434EC2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9.8.3.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</w:p>
    <w:p w:rsidR="00434EC2" w:rsidRPr="00FD059D" w:rsidRDefault="00434EC2" w:rsidP="00434EC2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8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1B2649" w:rsidRPr="00FD059D" w:rsidRDefault="001B2649" w:rsidP="001B2649">
      <w:pPr>
        <w:pStyle w:val="ab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CD7FBA">
        <w:rPr>
          <w:b/>
          <w:u w:val="single"/>
        </w:rPr>
        <w:t>Общество с ограниченной ответственностью «</w:t>
      </w:r>
      <w:r w:rsidRPr="00CD7FBA">
        <w:rPr>
          <w:b/>
          <w:bCs/>
          <w:u w:val="single"/>
        </w:rPr>
        <w:t xml:space="preserve">Альбатрос </w:t>
      </w:r>
      <w:proofErr w:type="spellStart"/>
      <w:r w:rsidRPr="00CD7FBA">
        <w:rPr>
          <w:b/>
          <w:bCs/>
          <w:u w:val="single"/>
        </w:rPr>
        <w:t>Лоджистикс</w:t>
      </w:r>
      <w:proofErr w:type="spellEnd"/>
      <w:r w:rsidRPr="00CD7FBA">
        <w:rPr>
          <w:b/>
          <w:u w:val="single"/>
        </w:rPr>
        <w:t>»</w:t>
      </w:r>
    </w:p>
    <w:p w:rsidR="00434EC2" w:rsidRPr="00FD059D" w:rsidRDefault="00434EC2" w:rsidP="00434EC2">
      <w:pPr>
        <w:pStyle w:val="ab"/>
        <w:tabs>
          <w:tab w:val="left" w:pos="5415"/>
        </w:tabs>
        <w:spacing w:line="300" w:lineRule="auto"/>
        <w:ind w:firstLine="720"/>
      </w:pPr>
      <w:r w:rsidRPr="00FD059D">
        <w:t>9.</w:t>
      </w:r>
      <w:r>
        <w:t>8</w:t>
      </w:r>
      <w:r w:rsidRPr="00FD059D">
        <w:t>.3.2. Признать аукцион несостоявшимся.</w:t>
      </w:r>
      <w:r w:rsidRPr="00FD059D">
        <w:tab/>
      </w:r>
    </w:p>
    <w:p w:rsidR="00434EC2" w:rsidRPr="007304BB" w:rsidRDefault="00434EC2" w:rsidP="00434EC2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>
        <w:t>8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1B2649" w:rsidRPr="001B2649">
        <w:rPr>
          <w:b/>
        </w:rPr>
        <w:t>9</w:t>
      </w:r>
      <w:r w:rsidR="001B2649" w:rsidRPr="001B2649">
        <w:rPr>
          <w:b/>
          <w:lang w:val="en-US"/>
        </w:rPr>
        <w:t> </w:t>
      </w:r>
      <w:r w:rsidR="001B2649" w:rsidRPr="001B2649">
        <w:rPr>
          <w:b/>
        </w:rPr>
        <w:t>380 000</w:t>
      </w:r>
      <w:r w:rsidRPr="001B2649">
        <w:rPr>
          <w:b/>
        </w:rPr>
        <w:t>,00</w:t>
      </w:r>
      <w:r w:rsidRPr="001B2649">
        <w:rPr>
          <w:b/>
          <w:sz w:val="20"/>
          <w:szCs w:val="20"/>
        </w:rPr>
        <w:t xml:space="preserve"> </w:t>
      </w:r>
      <w:r w:rsidRPr="001B2649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B35B46" w:rsidRPr="00C15960" w:rsidRDefault="00B35B46" w:rsidP="00B35B4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841CC" w:rsidRPr="008F33F8" w:rsidRDefault="008F33F8" w:rsidP="005841CC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</w:t>
      </w:r>
      <w:r w:rsidR="004D140A">
        <w:rPr>
          <w:b/>
          <w:i/>
          <w:sz w:val="24"/>
          <w:u w:val="single"/>
        </w:rPr>
        <w:t xml:space="preserve"> </w:t>
      </w:r>
      <w:r w:rsidR="005841CC" w:rsidRPr="008F33F8">
        <w:rPr>
          <w:b/>
          <w:i/>
          <w:sz w:val="24"/>
          <w:u w:val="single"/>
        </w:rPr>
        <w:t>по Лоту №</w:t>
      </w:r>
      <w:r w:rsidR="006074CF">
        <w:rPr>
          <w:b/>
          <w:i/>
          <w:sz w:val="24"/>
          <w:u w:val="single"/>
        </w:rPr>
        <w:t>1</w:t>
      </w:r>
      <w:r w:rsidR="00FB4EDD">
        <w:rPr>
          <w:b/>
          <w:i/>
          <w:sz w:val="24"/>
          <w:u w:val="single"/>
        </w:rPr>
        <w:t>86</w:t>
      </w:r>
      <w:r w:rsidR="005841CC" w:rsidRPr="008F33F8">
        <w:rPr>
          <w:b/>
          <w:i/>
          <w:sz w:val="24"/>
          <w:u w:val="single"/>
        </w:rPr>
        <w:t>:</w:t>
      </w:r>
    </w:p>
    <w:p w:rsidR="00434EC2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9.9.1.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FB4EDD" w:rsidRPr="00FD7927">
        <w:trPr>
          <w:tblHeader/>
        </w:trPr>
        <w:tc>
          <w:tcPr>
            <w:tcW w:w="1195" w:type="dxa"/>
          </w:tcPr>
          <w:p w:rsidR="00FB4EDD" w:rsidRPr="00FD7927" w:rsidRDefault="00FB4EDD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FB4EDD" w:rsidRPr="00FD7927" w:rsidRDefault="00FB4EDD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FB4EDD" w:rsidRPr="00FD7927" w:rsidRDefault="00FB4EDD" w:rsidP="00941B6E">
            <w:pPr>
              <w:jc w:val="center"/>
              <w:rPr>
                <w:sz w:val="20"/>
                <w:szCs w:val="20"/>
              </w:rPr>
            </w:pPr>
          </w:p>
          <w:p w:rsidR="00FB4EDD" w:rsidRPr="00FD7927" w:rsidRDefault="00FB4EDD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FB4EDD" w:rsidRPr="00FD7927" w:rsidRDefault="00FB4EDD" w:rsidP="00941B6E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FB4EDD" w:rsidRPr="00FD7927" w:rsidRDefault="00FB4EDD" w:rsidP="00941B6E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FB4EDD" w:rsidRPr="00FD7927" w:rsidRDefault="00FB4EDD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FB4EDD" w:rsidRPr="00171B6E">
        <w:tc>
          <w:tcPr>
            <w:tcW w:w="10260" w:type="dxa"/>
            <w:gridSpan w:val="7"/>
          </w:tcPr>
          <w:p w:rsidR="00FB4EDD" w:rsidRDefault="00FB4EDD" w:rsidP="00FB4E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186</w:t>
            </w:r>
          </w:p>
          <w:p w:rsidR="00FB4EDD" w:rsidRPr="00406FB1" w:rsidRDefault="00FB4EDD" w:rsidP="00FB4EDD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FB4EDD" w:rsidRPr="00085DC5" w:rsidRDefault="00FB4EDD" w:rsidP="00FB4EDD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FB4EDD" w:rsidRPr="006841C5" w:rsidRDefault="00FB4EDD" w:rsidP="00FB4EDD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FB4EDD" w:rsidRPr="00201A7A">
        <w:tc>
          <w:tcPr>
            <w:tcW w:w="1195" w:type="dxa"/>
          </w:tcPr>
          <w:p w:rsidR="00FB4EDD" w:rsidRPr="00FD7927" w:rsidRDefault="00FB4EDD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260" w:type="dxa"/>
          </w:tcPr>
          <w:p w:rsidR="00FB4EDD" w:rsidRPr="00411F65" w:rsidRDefault="00FB4EDD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060" w:type="dxa"/>
          </w:tcPr>
          <w:p w:rsidR="00FB4EDD" w:rsidRPr="00720141" w:rsidRDefault="00FB4EDD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</w:t>
            </w:r>
          </w:p>
          <w:p w:rsidR="00FB4EDD" w:rsidRPr="00FB583A" w:rsidRDefault="00FB4EDD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3</w:t>
            </w:r>
            <w:r w:rsidRPr="00720141">
              <w:rPr>
                <w:sz w:val="20"/>
                <w:szCs w:val="20"/>
              </w:rPr>
              <w:t>, помещение I, 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№№ 7, 8</w:t>
            </w:r>
            <w:r w:rsidRPr="007201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FB4EDD" w:rsidRPr="00C041CB" w:rsidRDefault="00FB4EDD" w:rsidP="00FB4E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23,60</w:t>
            </w:r>
          </w:p>
        </w:tc>
        <w:tc>
          <w:tcPr>
            <w:tcW w:w="1516" w:type="dxa"/>
            <w:gridSpan w:val="2"/>
            <w:vAlign w:val="center"/>
          </w:tcPr>
          <w:p w:rsidR="00FB4EDD" w:rsidRPr="002D2E70" w:rsidRDefault="00FB4EDD" w:rsidP="00FB4E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5 620,00</w:t>
            </w:r>
          </w:p>
        </w:tc>
        <w:tc>
          <w:tcPr>
            <w:tcW w:w="2329" w:type="dxa"/>
            <w:vAlign w:val="center"/>
          </w:tcPr>
          <w:p w:rsidR="00FB4EDD" w:rsidRPr="00FD7927" w:rsidRDefault="00FB4EDD" w:rsidP="00FB4E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FB4EDD" w:rsidRPr="00E77605">
        <w:tc>
          <w:tcPr>
            <w:tcW w:w="10260" w:type="dxa"/>
            <w:gridSpan w:val="7"/>
          </w:tcPr>
          <w:p w:rsidR="00FB4EDD" w:rsidRPr="00FD7927" w:rsidRDefault="00FB4E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186</w:t>
            </w:r>
          </w:p>
        </w:tc>
      </w:tr>
      <w:tr w:rsidR="00FB4EDD" w:rsidRPr="00201A7A">
        <w:tc>
          <w:tcPr>
            <w:tcW w:w="5515" w:type="dxa"/>
            <w:gridSpan w:val="3"/>
          </w:tcPr>
          <w:p w:rsidR="00FB4EDD" w:rsidRPr="00FD7927" w:rsidRDefault="00FB4E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FB4EDD" w:rsidRPr="00C041CB" w:rsidRDefault="00FB4EDD" w:rsidP="00FB4E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23,60</w:t>
            </w:r>
          </w:p>
        </w:tc>
      </w:tr>
      <w:tr w:rsidR="00FB4EDD" w:rsidRPr="00201A7A">
        <w:tc>
          <w:tcPr>
            <w:tcW w:w="5515" w:type="dxa"/>
            <w:gridSpan w:val="3"/>
          </w:tcPr>
          <w:p w:rsidR="00FB4EDD" w:rsidRPr="00FD7927" w:rsidRDefault="00FB4E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FB4EDD" w:rsidRPr="00C041CB" w:rsidRDefault="00FB4EDD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132 632,00</w:t>
            </w:r>
          </w:p>
        </w:tc>
      </w:tr>
      <w:tr w:rsidR="00FB4EDD" w:rsidRPr="00201A7A">
        <w:tc>
          <w:tcPr>
            <w:tcW w:w="5515" w:type="dxa"/>
            <w:gridSpan w:val="3"/>
          </w:tcPr>
          <w:p w:rsidR="00FB4EDD" w:rsidRPr="00FD7927" w:rsidRDefault="00FB4EDD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FB4EDD" w:rsidRPr="00255353" w:rsidRDefault="00FB4EDD" w:rsidP="00FB4EDD">
            <w:pPr>
              <w:jc w:val="both"/>
              <w:rPr>
                <w:color w:val="000000"/>
                <w:sz w:val="20"/>
                <w:szCs w:val="20"/>
              </w:rPr>
            </w:pPr>
            <w:r w:rsidRPr="00255353">
              <w:rPr>
                <w:color w:val="000000"/>
                <w:sz w:val="20"/>
                <w:szCs w:val="20"/>
              </w:rPr>
              <w:t>Нежилое здание – 10 этажей, стены панельные, степень технического  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FB4EDD" w:rsidRPr="003D43C6" w:rsidRDefault="00FB4EDD" w:rsidP="00FB4EDD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FB4EDD" w:rsidRPr="00B23F1A" w:rsidRDefault="00FB4EDD" w:rsidP="00FB4EDD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9.9</w:t>
      </w:r>
      <w:r w:rsidRPr="00770A12">
        <w:rPr>
          <w:sz w:val="24"/>
        </w:rPr>
        <w:t>.2. Наименование участника</w:t>
      </w:r>
      <w:r>
        <w:rPr>
          <w:sz w:val="24"/>
        </w:rPr>
        <w:t>, представившего заявку</w:t>
      </w:r>
      <w:r w:rsidRPr="00770A12">
        <w:rPr>
          <w:sz w:val="24"/>
        </w:rPr>
        <w:t>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FB4EDD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FB4EDD" w:rsidRPr="006B21F2" w:rsidRDefault="00FB4EDD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lastRenderedPageBreak/>
              <w:t>№</w:t>
            </w:r>
          </w:p>
          <w:p w:rsidR="00FB4EDD" w:rsidRPr="006B21F2" w:rsidRDefault="00FB4EDD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FB4EDD" w:rsidRPr="006B21F2" w:rsidRDefault="00FB4EDD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Наименование</w:t>
            </w:r>
          </w:p>
          <w:p w:rsidR="00FB4EDD" w:rsidRPr="006B21F2" w:rsidRDefault="00FB4EDD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уч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 xml:space="preserve">стника </w:t>
            </w:r>
            <w:r>
              <w:rPr>
                <w:bCs/>
                <w:sz w:val="22"/>
                <w:szCs w:val="22"/>
              </w:rPr>
              <w:t>аукциона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FB4EDD" w:rsidRPr="006B21F2" w:rsidRDefault="00FB4EDD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Организ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FB4EDD" w:rsidRPr="006B21F2" w:rsidRDefault="00FB4EDD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FB4EDD" w:rsidRPr="006B21F2" w:rsidRDefault="00FB4EDD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 </w:t>
            </w:r>
            <w:r w:rsidRPr="006B21F2">
              <w:rPr>
                <w:bCs/>
                <w:sz w:val="22"/>
                <w:szCs w:val="22"/>
              </w:rPr>
              <w:t>адрес</w:t>
            </w:r>
          </w:p>
        </w:tc>
      </w:tr>
      <w:tr w:rsidR="00FB4EDD" w:rsidRPr="00FC1CE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FB4EDD" w:rsidRPr="004C3B74" w:rsidRDefault="00FB4EDD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FB4EDD" w:rsidRPr="00FB4EDD" w:rsidRDefault="00FB4EDD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FB4EDD">
              <w:rPr>
                <w:bCs/>
                <w:sz w:val="24"/>
                <w:szCs w:val="24"/>
              </w:rPr>
              <w:t>ООО «</w:t>
            </w:r>
            <w:proofErr w:type="spellStart"/>
            <w:r w:rsidRPr="00FB4EDD">
              <w:rPr>
                <w:bCs/>
                <w:sz w:val="24"/>
                <w:szCs w:val="24"/>
              </w:rPr>
              <w:t>Продэкспо</w:t>
            </w:r>
            <w:proofErr w:type="spellEnd"/>
            <w:r w:rsidRPr="00FB4EDD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FB4EDD" w:rsidRPr="00FB4EDD" w:rsidRDefault="00FB4EDD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FB4EDD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FB4EDD" w:rsidRPr="00FB4EDD" w:rsidRDefault="00FB4EDD" w:rsidP="00941B6E">
            <w:pPr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127083, г"/>
              </w:smartTagPr>
              <w:r w:rsidRPr="00FB4EDD">
                <w:rPr>
                  <w:bCs/>
                </w:rPr>
                <w:t>127083, г</w:t>
              </w:r>
            </w:smartTag>
            <w:r w:rsidRPr="00FB4EDD">
              <w:rPr>
                <w:bCs/>
              </w:rPr>
              <w:t xml:space="preserve">. Москва, ул. Верхняя </w:t>
            </w:r>
            <w:proofErr w:type="spellStart"/>
            <w:r w:rsidRPr="00FB4EDD">
              <w:rPr>
                <w:bCs/>
              </w:rPr>
              <w:t>Масловка</w:t>
            </w:r>
            <w:proofErr w:type="spellEnd"/>
            <w:r w:rsidRPr="00FB4EDD">
              <w:rPr>
                <w:bCs/>
              </w:rPr>
              <w:t xml:space="preserve">, д.28, корп.2, </w:t>
            </w:r>
            <w:proofErr w:type="spellStart"/>
            <w:r w:rsidRPr="00FB4EDD">
              <w:rPr>
                <w:bCs/>
              </w:rPr>
              <w:t>пом</w:t>
            </w:r>
            <w:proofErr w:type="spellEnd"/>
            <w:r w:rsidRPr="00FB4EDD">
              <w:rPr>
                <w:bCs/>
              </w:rPr>
              <w:t>.</w:t>
            </w:r>
            <w:r w:rsidRPr="00FB4EDD">
              <w:rPr>
                <w:bCs/>
                <w:lang w:val="en-US"/>
              </w:rPr>
              <w:t>II</w:t>
            </w:r>
            <w:r w:rsidRPr="00FB4EDD">
              <w:rPr>
                <w:bCs/>
              </w:rPr>
              <w:t>, комн.12</w:t>
            </w:r>
          </w:p>
        </w:tc>
        <w:tc>
          <w:tcPr>
            <w:tcW w:w="2520" w:type="dxa"/>
          </w:tcPr>
          <w:p w:rsidR="00FB4EDD" w:rsidRPr="00FB4EDD" w:rsidRDefault="00FB4EDD" w:rsidP="00941B6E">
            <w:pPr>
              <w:rPr>
                <w:bCs/>
                <w:highlight w:val="yellow"/>
              </w:rPr>
            </w:pPr>
            <w:smartTag w:uri="urn:schemas-microsoft-com:office:smarttags" w:element="metricconverter">
              <w:smartTagPr>
                <w:attr w:name="ProductID" w:val="127083, г"/>
              </w:smartTagPr>
              <w:r w:rsidRPr="00FB4EDD">
                <w:rPr>
                  <w:bCs/>
                </w:rPr>
                <w:t>127083, г</w:t>
              </w:r>
            </w:smartTag>
            <w:r w:rsidRPr="00FB4EDD">
              <w:rPr>
                <w:bCs/>
              </w:rPr>
              <w:t xml:space="preserve">. Москва, ул. Верхняя </w:t>
            </w:r>
            <w:proofErr w:type="spellStart"/>
            <w:r w:rsidRPr="00FB4EDD">
              <w:rPr>
                <w:bCs/>
              </w:rPr>
              <w:t>Масловка</w:t>
            </w:r>
            <w:proofErr w:type="spellEnd"/>
            <w:r w:rsidRPr="00FB4EDD">
              <w:rPr>
                <w:bCs/>
              </w:rPr>
              <w:t xml:space="preserve">, д.28, корп.2, </w:t>
            </w:r>
            <w:proofErr w:type="spellStart"/>
            <w:r w:rsidRPr="00FB4EDD">
              <w:rPr>
                <w:bCs/>
              </w:rPr>
              <w:t>пом</w:t>
            </w:r>
            <w:proofErr w:type="spellEnd"/>
            <w:r w:rsidRPr="00FB4EDD">
              <w:rPr>
                <w:bCs/>
              </w:rPr>
              <w:t>.</w:t>
            </w:r>
            <w:r w:rsidRPr="00FB4EDD">
              <w:rPr>
                <w:bCs/>
                <w:lang w:val="en-US"/>
              </w:rPr>
              <w:t>II</w:t>
            </w:r>
            <w:r w:rsidRPr="00FB4EDD">
              <w:rPr>
                <w:bCs/>
              </w:rPr>
              <w:t>, комн.12</w:t>
            </w:r>
          </w:p>
        </w:tc>
      </w:tr>
    </w:tbl>
    <w:p w:rsidR="00FB4EDD" w:rsidRPr="007304BB" w:rsidRDefault="00FB4EDD" w:rsidP="00FB4EDD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B4EDD" w:rsidRDefault="00FB4EDD" w:rsidP="00FB4EDD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9.9.3.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</w:p>
    <w:p w:rsidR="00FB4EDD" w:rsidRPr="00FD059D" w:rsidRDefault="00FB4EDD" w:rsidP="00FB4EDD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9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FB4EDD" w:rsidRPr="00FD059D" w:rsidRDefault="00FB4EDD" w:rsidP="00FB4EDD">
      <w:pPr>
        <w:pStyle w:val="ab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FB4EDD">
        <w:rPr>
          <w:b/>
          <w:u w:val="single"/>
        </w:rPr>
        <w:t>Общество с ограниченной ответственностью «</w:t>
      </w:r>
      <w:proofErr w:type="spellStart"/>
      <w:r>
        <w:rPr>
          <w:b/>
          <w:bCs/>
          <w:u w:val="single"/>
        </w:rPr>
        <w:t>Продэкспо</w:t>
      </w:r>
      <w:proofErr w:type="spellEnd"/>
      <w:r w:rsidRPr="00CD7FBA">
        <w:rPr>
          <w:b/>
          <w:u w:val="single"/>
        </w:rPr>
        <w:t>»</w:t>
      </w:r>
    </w:p>
    <w:p w:rsidR="00FB4EDD" w:rsidRPr="00FD059D" w:rsidRDefault="00FB4EDD" w:rsidP="00FB4EDD">
      <w:pPr>
        <w:pStyle w:val="ab"/>
        <w:tabs>
          <w:tab w:val="left" w:pos="5415"/>
        </w:tabs>
        <w:spacing w:line="300" w:lineRule="auto"/>
        <w:ind w:firstLine="720"/>
      </w:pPr>
      <w:r w:rsidRPr="00FD059D">
        <w:t>9.</w:t>
      </w:r>
      <w:r>
        <w:t>9</w:t>
      </w:r>
      <w:r w:rsidRPr="00FD059D">
        <w:t>.3.2. Признать аукцион несостоявшимся.</w:t>
      </w:r>
      <w:r w:rsidRPr="00FD059D">
        <w:tab/>
      </w:r>
    </w:p>
    <w:p w:rsidR="00FB4EDD" w:rsidRPr="007304BB" w:rsidRDefault="00FB4EDD" w:rsidP="00FB4EDD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>
        <w:t>9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Pr="00FB4EDD">
        <w:rPr>
          <w:b/>
        </w:rPr>
        <w:t>132 632</w:t>
      </w:r>
      <w:r w:rsidRPr="001B2649">
        <w:rPr>
          <w:b/>
        </w:rPr>
        <w:t>,00</w:t>
      </w:r>
      <w:r w:rsidRPr="001B2649">
        <w:rPr>
          <w:b/>
          <w:sz w:val="20"/>
          <w:szCs w:val="20"/>
        </w:rPr>
        <w:t xml:space="preserve"> </w:t>
      </w:r>
      <w:r w:rsidRPr="001B2649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B35B46" w:rsidRDefault="00B35B46" w:rsidP="00B35B4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841CC" w:rsidRPr="009D0BBB" w:rsidRDefault="005841CC" w:rsidP="005841CC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9D0BBB">
        <w:rPr>
          <w:b/>
          <w:i/>
          <w:sz w:val="24"/>
          <w:u w:val="single"/>
        </w:rPr>
        <w:t>по Лоту №</w:t>
      </w:r>
      <w:r w:rsidR="006074CF">
        <w:rPr>
          <w:b/>
          <w:i/>
          <w:sz w:val="24"/>
          <w:u w:val="single"/>
        </w:rPr>
        <w:t>1</w:t>
      </w:r>
      <w:r w:rsidR="00FB4EDD">
        <w:rPr>
          <w:b/>
          <w:i/>
          <w:sz w:val="24"/>
          <w:u w:val="single"/>
        </w:rPr>
        <w:t>87</w:t>
      </w:r>
      <w:r w:rsidRPr="009D0BBB">
        <w:rPr>
          <w:b/>
          <w:i/>
          <w:sz w:val="24"/>
          <w:u w:val="single"/>
        </w:rPr>
        <w:t>:</w:t>
      </w:r>
    </w:p>
    <w:p w:rsidR="00434EC2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</w:t>
      </w:r>
      <w:r w:rsidR="00225A35">
        <w:rPr>
          <w:sz w:val="24"/>
        </w:rPr>
        <w:t>10</w:t>
      </w:r>
      <w:r>
        <w:rPr>
          <w:sz w:val="24"/>
        </w:rPr>
        <w:t>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434EC2" w:rsidRPr="00FD7927">
        <w:trPr>
          <w:tblHeader/>
        </w:trPr>
        <w:tc>
          <w:tcPr>
            <w:tcW w:w="1195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</w:p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434EC2" w:rsidRPr="00FD7927" w:rsidRDefault="00434EC2" w:rsidP="00854E80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434EC2" w:rsidRPr="00171B6E">
        <w:tc>
          <w:tcPr>
            <w:tcW w:w="10260" w:type="dxa"/>
            <w:gridSpan w:val="7"/>
          </w:tcPr>
          <w:p w:rsidR="00591AE9" w:rsidRDefault="00591AE9" w:rsidP="00591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187</w:t>
            </w:r>
          </w:p>
          <w:p w:rsidR="00591AE9" w:rsidRPr="00406FB1" w:rsidRDefault="00591AE9" w:rsidP="00591AE9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591AE9" w:rsidRPr="00085DC5" w:rsidRDefault="00591AE9" w:rsidP="00591AE9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434EC2" w:rsidRPr="006841C5" w:rsidRDefault="00591AE9" w:rsidP="00591AE9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591AE9" w:rsidRPr="00201A7A">
        <w:tc>
          <w:tcPr>
            <w:tcW w:w="1195" w:type="dxa"/>
          </w:tcPr>
          <w:p w:rsidR="00591AE9" w:rsidRPr="00FD7927" w:rsidRDefault="00591AE9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591AE9" w:rsidRPr="00411F65" w:rsidRDefault="00591AE9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060" w:type="dxa"/>
          </w:tcPr>
          <w:p w:rsidR="00591AE9" w:rsidRPr="00720141" w:rsidRDefault="00591AE9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</w:t>
            </w:r>
          </w:p>
          <w:p w:rsidR="00591AE9" w:rsidRPr="00FB583A" w:rsidRDefault="00591AE9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8</w:t>
            </w:r>
            <w:r w:rsidRPr="00720141">
              <w:rPr>
                <w:sz w:val="20"/>
                <w:szCs w:val="20"/>
              </w:rPr>
              <w:t xml:space="preserve">, помещение I, </w:t>
            </w:r>
            <w:r>
              <w:rPr>
                <w:sz w:val="20"/>
                <w:szCs w:val="20"/>
              </w:rPr>
              <w:t xml:space="preserve">часть </w:t>
            </w:r>
            <w:r w:rsidRPr="00720141">
              <w:rPr>
                <w:sz w:val="20"/>
                <w:szCs w:val="20"/>
              </w:rPr>
              <w:t>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</w:t>
            </w:r>
          </w:p>
        </w:tc>
        <w:tc>
          <w:tcPr>
            <w:tcW w:w="900" w:type="dxa"/>
            <w:vAlign w:val="center"/>
          </w:tcPr>
          <w:p w:rsidR="00591AE9" w:rsidRPr="00C041CB" w:rsidRDefault="00591AE9" w:rsidP="00591AE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516" w:type="dxa"/>
            <w:gridSpan w:val="2"/>
            <w:vAlign w:val="center"/>
          </w:tcPr>
          <w:p w:rsidR="00591AE9" w:rsidRPr="002D2E70" w:rsidRDefault="00591AE9" w:rsidP="00591AE9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2 550,00</w:t>
            </w:r>
          </w:p>
        </w:tc>
        <w:tc>
          <w:tcPr>
            <w:tcW w:w="2329" w:type="dxa"/>
            <w:vAlign w:val="center"/>
          </w:tcPr>
          <w:p w:rsidR="00591AE9" w:rsidRPr="00FD7927" w:rsidRDefault="00591AE9" w:rsidP="00591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591AE9" w:rsidRPr="00E77605">
        <w:tc>
          <w:tcPr>
            <w:tcW w:w="10260" w:type="dxa"/>
            <w:gridSpan w:val="7"/>
          </w:tcPr>
          <w:p w:rsidR="00591AE9" w:rsidRPr="00FD7927" w:rsidRDefault="00591AE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187</w:t>
            </w:r>
          </w:p>
        </w:tc>
      </w:tr>
      <w:tr w:rsidR="00591AE9" w:rsidRPr="00201A7A">
        <w:tc>
          <w:tcPr>
            <w:tcW w:w="5515" w:type="dxa"/>
            <w:gridSpan w:val="3"/>
          </w:tcPr>
          <w:p w:rsidR="00591AE9" w:rsidRPr="00FD7927" w:rsidRDefault="00591AE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591AE9" w:rsidRPr="00C041CB" w:rsidRDefault="00591AE9" w:rsidP="00591AE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</w:tr>
      <w:tr w:rsidR="00591AE9" w:rsidRPr="00201A7A">
        <w:tc>
          <w:tcPr>
            <w:tcW w:w="5515" w:type="dxa"/>
            <w:gridSpan w:val="3"/>
          </w:tcPr>
          <w:p w:rsidR="00591AE9" w:rsidRPr="00FD7927" w:rsidRDefault="00591AE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591AE9" w:rsidRPr="00C041CB" w:rsidRDefault="00591AE9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76 500,00</w:t>
            </w:r>
          </w:p>
        </w:tc>
      </w:tr>
      <w:tr w:rsidR="00591AE9" w:rsidRPr="00201A7A">
        <w:tc>
          <w:tcPr>
            <w:tcW w:w="5515" w:type="dxa"/>
            <w:gridSpan w:val="3"/>
          </w:tcPr>
          <w:p w:rsidR="00591AE9" w:rsidRPr="00FD7927" w:rsidRDefault="00591AE9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591AE9" w:rsidRPr="00255353" w:rsidRDefault="00591AE9" w:rsidP="00591AE9">
            <w:pPr>
              <w:jc w:val="both"/>
              <w:rPr>
                <w:color w:val="000000"/>
                <w:sz w:val="20"/>
                <w:szCs w:val="20"/>
              </w:rPr>
            </w:pPr>
            <w:r w:rsidRPr="00255353">
              <w:rPr>
                <w:color w:val="000000"/>
                <w:sz w:val="20"/>
                <w:szCs w:val="20"/>
              </w:rPr>
              <w:t>Нежилое здание – 10 этажей, стены панельные, степень технического  обустройства – водопровод, канализация, горячая вода, отопление центральное от ТЭЦ, электричество.</w:t>
            </w:r>
          </w:p>
        </w:tc>
      </w:tr>
    </w:tbl>
    <w:p w:rsidR="00434EC2" w:rsidRPr="003D43C6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434EC2" w:rsidRPr="00B23F1A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</w:t>
      </w:r>
      <w:r w:rsidR="00225A35">
        <w:rPr>
          <w:sz w:val="24"/>
        </w:rPr>
        <w:t>10</w:t>
      </w:r>
      <w:r w:rsidRPr="00770A12">
        <w:rPr>
          <w:sz w:val="24"/>
        </w:rPr>
        <w:t>.2. Наименование участника</w:t>
      </w:r>
      <w:r>
        <w:rPr>
          <w:sz w:val="24"/>
        </w:rPr>
        <w:t>, представившего заявку</w:t>
      </w:r>
      <w:r w:rsidRPr="00770A12">
        <w:rPr>
          <w:sz w:val="24"/>
        </w:rPr>
        <w:t>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434EC2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Наименование</w:t>
            </w:r>
          </w:p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уч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 xml:space="preserve">стника </w:t>
            </w:r>
            <w:r>
              <w:rPr>
                <w:bCs/>
                <w:sz w:val="22"/>
                <w:szCs w:val="22"/>
              </w:rPr>
              <w:t>аукциона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Организ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 </w:t>
            </w:r>
            <w:r w:rsidRPr="006B21F2">
              <w:rPr>
                <w:bCs/>
                <w:sz w:val="22"/>
                <w:szCs w:val="22"/>
              </w:rPr>
              <w:t>адрес</w:t>
            </w:r>
          </w:p>
        </w:tc>
      </w:tr>
      <w:tr w:rsidR="00434EC2" w:rsidRPr="00591AE9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434EC2" w:rsidRPr="004C3B74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434EC2" w:rsidRPr="00591AE9" w:rsidRDefault="00434EC2" w:rsidP="00854E80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591AE9">
              <w:rPr>
                <w:bCs/>
                <w:sz w:val="24"/>
                <w:szCs w:val="24"/>
              </w:rPr>
              <w:t>ООО «</w:t>
            </w:r>
            <w:r w:rsidR="00591AE9" w:rsidRPr="00591AE9">
              <w:rPr>
                <w:bCs/>
                <w:sz w:val="24"/>
                <w:szCs w:val="24"/>
              </w:rPr>
              <w:t>ПФК инжиниринг</w:t>
            </w:r>
            <w:r w:rsidRPr="00591AE9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434EC2" w:rsidRPr="00591AE9" w:rsidRDefault="00434EC2" w:rsidP="00854E80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591AE9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434EC2" w:rsidRPr="00591AE9" w:rsidRDefault="00591AE9" w:rsidP="00854E80">
            <w:pPr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129075 г"/>
              </w:smartTagPr>
              <w:r w:rsidRPr="00591AE9">
                <w:rPr>
                  <w:bCs/>
                </w:rPr>
                <w:t>129075</w:t>
              </w:r>
              <w:r w:rsidR="00434EC2" w:rsidRPr="00591AE9">
                <w:rPr>
                  <w:bCs/>
                </w:rPr>
                <w:t xml:space="preserve"> г</w:t>
              </w:r>
            </w:smartTag>
            <w:r w:rsidR="00434EC2" w:rsidRPr="00591AE9">
              <w:rPr>
                <w:bCs/>
              </w:rPr>
              <w:t xml:space="preserve">. Москва, </w:t>
            </w:r>
            <w:r w:rsidRPr="00591AE9">
              <w:rPr>
                <w:bCs/>
              </w:rPr>
              <w:t xml:space="preserve">ул. </w:t>
            </w:r>
            <w:proofErr w:type="spellStart"/>
            <w:r w:rsidRPr="00591AE9">
              <w:rPr>
                <w:bCs/>
              </w:rPr>
              <w:t>Шереметьев</w:t>
            </w:r>
            <w:r>
              <w:rPr>
                <w:bCs/>
              </w:rPr>
              <w:t>-</w:t>
            </w:r>
            <w:r w:rsidRPr="00591AE9">
              <w:rPr>
                <w:bCs/>
              </w:rPr>
              <w:t>ская</w:t>
            </w:r>
            <w:proofErr w:type="spellEnd"/>
            <w:r w:rsidRPr="00591AE9">
              <w:rPr>
                <w:bCs/>
              </w:rPr>
              <w:t>, д.85, стр.2</w:t>
            </w:r>
          </w:p>
        </w:tc>
        <w:tc>
          <w:tcPr>
            <w:tcW w:w="2520" w:type="dxa"/>
          </w:tcPr>
          <w:p w:rsidR="00434EC2" w:rsidRPr="00591AE9" w:rsidRDefault="00591AE9" w:rsidP="00854E80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23001, г"/>
              </w:smartTagPr>
              <w:r w:rsidRPr="00591AE9">
                <w:rPr>
                  <w:bCs/>
                </w:rPr>
                <w:t>123001</w:t>
              </w:r>
              <w:r w:rsidR="00434EC2" w:rsidRPr="00591AE9">
                <w:rPr>
                  <w:bCs/>
                </w:rPr>
                <w:t>, г</w:t>
              </w:r>
            </w:smartTag>
            <w:r w:rsidR="00434EC2" w:rsidRPr="00591AE9">
              <w:rPr>
                <w:bCs/>
              </w:rPr>
              <w:t xml:space="preserve">. Москва, </w:t>
            </w:r>
            <w:proofErr w:type="spellStart"/>
            <w:r w:rsidRPr="00591AE9">
              <w:rPr>
                <w:bCs/>
              </w:rPr>
              <w:t>Трехпрудный</w:t>
            </w:r>
            <w:proofErr w:type="spellEnd"/>
            <w:r w:rsidRPr="00591AE9">
              <w:rPr>
                <w:bCs/>
              </w:rPr>
              <w:t xml:space="preserve"> пер., д.11/13, строение 2, помещение </w:t>
            </w:r>
            <w:r w:rsidRPr="00591AE9">
              <w:rPr>
                <w:bCs/>
                <w:lang w:val="en-US"/>
              </w:rPr>
              <w:t>III</w:t>
            </w:r>
            <w:r w:rsidRPr="00591AE9">
              <w:rPr>
                <w:bCs/>
              </w:rPr>
              <w:t>, комн.</w:t>
            </w:r>
            <w:r w:rsidRPr="00591AE9">
              <w:rPr>
                <w:bCs/>
                <w:lang w:val="en-US"/>
              </w:rPr>
              <w:t>I</w:t>
            </w:r>
          </w:p>
        </w:tc>
      </w:tr>
    </w:tbl>
    <w:p w:rsidR="00434EC2" w:rsidRPr="007304BB" w:rsidRDefault="00434EC2" w:rsidP="00434EC2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434EC2" w:rsidRDefault="00225A35" w:rsidP="00434EC2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lastRenderedPageBreak/>
        <w:t>9.10</w:t>
      </w:r>
      <w:r w:rsidR="00434EC2">
        <w:rPr>
          <w:sz w:val="24"/>
          <w:szCs w:val="24"/>
        </w:rPr>
        <w:t xml:space="preserve">.3. Комиссия по аренде </w:t>
      </w:r>
      <w:r w:rsidR="00434EC2">
        <w:rPr>
          <w:sz w:val="24"/>
        </w:rPr>
        <w:t>рассмотрела заявку на участие в аукционе в соотве</w:t>
      </w:r>
      <w:r w:rsidR="00434EC2">
        <w:rPr>
          <w:sz w:val="24"/>
        </w:rPr>
        <w:t>т</w:t>
      </w:r>
      <w:r w:rsidR="00434EC2"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 w:rsidR="00434EC2">
        <w:rPr>
          <w:sz w:val="24"/>
        </w:rPr>
        <w:t>е</w:t>
      </w:r>
      <w:r w:rsidR="00434EC2">
        <w:rPr>
          <w:sz w:val="24"/>
        </w:rPr>
        <w:t>ние:</w:t>
      </w:r>
    </w:p>
    <w:p w:rsidR="00434EC2" w:rsidRPr="00FD059D" w:rsidRDefault="00434EC2" w:rsidP="00434EC2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 w:rsidR="00225A35">
        <w:rPr>
          <w:sz w:val="24"/>
        </w:rPr>
        <w:t>10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434EC2" w:rsidRPr="00FD059D" w:rsidRDefault="00434EC2" w:rsidP="00434EC2">
      <w:pPr>
        <w:pStyle w:val="ab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591AE9">
        <w:rPr>
          <w:b/>
          <w:u w:val="single"/>
        </w:rPr>
        <w:t>Общество с ограниченной ответственностью «</w:t>
      </w:r>
      <w:r w:rsidR="00591AE9" w:rsidRPr="00591AE9">
        <w:rPr>
          <w:b/>
          <w:u w:val="single"/>
        </w:rPr>
        <w:t>ПФК инжиниринг</w:t>
      </w:r>
      <w:r w:rsidRPr="00591AE9">
        <w:rPr>
          <w:b/>
          <w:u w:val="single"/>
        </w:rPr>
        <w:t>»</w:t>
      </w:r>
    </w:p>
    <w:p w:rsidR="00434EC2" w:rsidRPr="00FD059D" w:rsidRDefault="00434EC2" w:rsidP="00434EC2">
      <w:pPr>
        <w:pStyle w:val="ab"/>
        <w:tabs>
          <w:tab w:val="left" w:pos="5415"/>
        </w:tabs>
        <w:spacing w:line="300" w:lineRule="auto"/>
        <w:ind w:firstLine="720"/>
      </w:pPr>
      <w:r w:rsidRPr="00FD059D">
        <w:t>9.</w:t>
      </w:r>
      <w:r w:rsidR="00225A35">
        <w:t>10</w:t>
      </w:r>
      <w:r w:rsidRPr="00FD059D">
        <w:t>.3.2. Признать аукцион несостоявшимся.</w:t>
      </w:r>
      <w:r w:rsidRPr="00FD059D">
        <w:tab/>
      </w:r>
    </w:p>
    <w:p w:rsidR="00434EC2" w:rsidRPr="007304BB" w:rsidRDefault="00434EC2" w:rsidP="00434EC2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 w:rsidR="00225A35">
        <w:t>10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591AE9" w:rsidRPr="00591AE9">
        <w:rPr>
          <w:b/>
        </w:rPr>
        <w:t>76 500</w:t>
      </w:r>
      <w:r w:rsidR="00A77965" w:rsidRPr="00A77965">
        <w:rPr>
          <w:b/>
        </w:rPr>
        <w:t>,00</w:t>
      </w:r>
      <w:r w:rsidR="00A77965">
        <w:rPr>
          <w:b/>
          <w:sz w:val="20"/>
          <w:szCs w:val="20"/>
        </w:rPr>
        <w:t xml:space="preserve"> </w:t>
      </w:r>
      <w:r w:rsidRPr="00965AC4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B35B46" w:rsidRPr="00C15960" w:rsidRDefault="00B35B46" w:rsidP="00B35B46">
      <w:pPr>
        <w:pStyle w:val="ab"/>
        <w:spacing w:line="300" w:lineRule="auto"/>
        <w:ind w:firstLine="720"/>
        <w:rPr>
          <w:sz w:val="16"/>
          <w:szCs w:val="16"/>
        </w:rPr>
      </w:pPr>
    </w:p>
    <w:p w:rsidR="00FD3911" w:rsidRPr="009D0BBB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9D0BBB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620EC">
        <w:rPr>
          <w:b/>
          <w:i/>
          <w:sz w:val="24"/>
          <w:u w:val="single"/>
        </w:rPr>
        <w:t>88</w:t>
      </w:r>
      <w:r w:rsidRPr="009D0BBB">
        <w:rPr>
          <w:b/>
          <w:i/>
          <w:sz w:val="24"/>
          <w:u w:val="single"/>
        </w:rPr>
        <w:t>:</w:t>
      </w:r>
    </w:p>
    <w:p w:rsidR="00434EC2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</w:t>
      </w:r>
      <w:r w:rsidR="00720544">
        <w:rPr>
          <w:sz w:val="24"/>
        </w:rPr>
        <w:t>11</w:t>
      </w:r>
      <w:r>
        <w:rPr>
          <w:sz w:val="24"/>
        </w:rPr>
        <w:t>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434EC2" w:rsidRPr="00FD7927">
        <w:trPr>
          <w:tblHeader/>
        </w:trPr>
        <w:tc>
          <w:tcPr>
            <w:tcW w:w="1195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</w:p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434EC2" w:rsidRPr="00FD7927" w:rsidRDefault="00434EC2" w:rsidP="00854E80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434EC2" w:rsidRPr="00FD7927" w:rsidRDefault="00434EC2" w:rsidP="00854E8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434EC2" w:rsidRPr="00171B6E">
        <w:tc>
          <w:tcPr>
            <w:tcW w:w="10260" w:type="dxa"/>
            <w:gridSpan w:val="7"/>
          </w:tcPr>
          <w:p w:rsidR="007620EC" w:rsidRDefault="007620EC" w:rsidP="00762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188</w:t>
            </w:r>
          </w:p>
          <w:p w:rsidR="007620EC" w:rsidRPr="00406FB1" w:rsidRDefault="007620EC" w:rsidP="007620EC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7620EC" w:rsidRPr="00085DC5" w:rsidRDefault="007620EC" w:rsidP="007620EC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434EC2" w:rsidRPr="006841C5" w:rsidRDefault="007620EC" w:rsidP="007620EC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 (с </w:t>
            </w:r>
            <w:r>
              <w:rPr>
                <w:i/>
                <w:sz w:val="20"/>
                <w:szCs w:val="20"/>
              </w:rPr>
              <w:t>декабря 2012г.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7620EC" w:rsidRPr="00201A7A">
        <w:tc>
          <w:tcPr>
            <w:tcW w:w="1195" w:type="dxa"/>
          </w:tcPr>
          <w:p w:rsidR="007620EC" w:rsidRPr="00FD7927" w:rsidRDefault="007620EC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7620EC" w:rsidRPr="00411F65" w:rsidRDefault="007620EC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060" w:type="dxa"/>
          </w:tcPr>
          <w:p w:rsidR="007620EC" w:rsidRPr="00FB583A" w:rsidRDefault="007620EC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>8</w:t>
            </w:r>
            <w:r w:rsidRPr="00720141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720141">
              <w:rPr>
                <w:sz w:val="20"/>
                <w:szCs w:val="20"/>
              </w:rPr>
              <w:t>I</w:t>
            </w:r>
            <w:proofErr w:type="spellEnd"/>
            <w:r w:rsidRPr="007201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часть </w:t>
            </w:r>
            <w:r w:rsidRPr="00720141">
              <w:rPr>
                <w:sz w:val="20"/>
                <w:szCs w:val="20"/>
              </w:rPr>
              <w:t>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</w:t>
            </w:r>
          </w:p>
        </w:tc>
        <w:tc>
          <w:tcPr>
            <w:tcW w:w="900" w:type="dxa"/>
            <w:vAlign w:val="center"/>
          </w:tcPr>
          <w:p w:rsidR="007620EC" w:rsidRPr="00C041CB" w:rsidRDefault="007620EC" w:rsidP="007620EC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516" w:type="dxa"/>
            <w:gridSpan w:val="2"/>
            <w:vAlign w:val="center"/>
          </w:tcPr>
          <w:p w:rsidR="007620EC" w:rsidRPr="002D2E70" w:rsidRDefault="007620EC" w:rsidP="007620E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2 550,00</w:t>
            </w:r>
          </w:p>
        </w:tc>
        <w:tc>
          <w:tcPr>
            <w:tcW w:w="2329" w:type="dxa"/>
            <w:vAlign w:val="center"/>
          </w:tcPr>
          <w:p w:rsidR="007620EC" w:rsidRPr="00FD7927" w:rsidRDefault="007620EC" w:rsidP="00762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7620EC" w:rsidRPr="00E77605">
        <w:tc>
          <w:tcPr>
            <w:tcW w:w="10260" w:type="dxa"/>
            <w:gridSpan w:val="7"/>
          </w:tcPr>
          <w:p w:rsidR="007620EC" w:rsidRPr="00FD7927" w:rsidRDefault="007620E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188</w:t>
            </w:r>
          </w:p>
        </w:tc>
      </w:tr>
      <w:tr w:rsidR="007620EC" w:rsidRPr="00201A7A">
        <w:tc>
          <w:tcPr>
            <w:tcW w:w="5515" w:type="dxa"/>
            <w:gridSpan w:val="3"/>
          </w:tcPr>
          <w:p w:rsidR="007620EC" w:rsidRPr="00FD7927" w:rsidRDefault="007620E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7620EC" w:rsidRPr="00C041CB" w:rsidRDefault="007620EC" w:rsidP="007620E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</w:tr>
      <w:tr w:rsidR="007620EC" w:rsidRPr="00201A7A">
        <w:tc>
          <w:tcPr>
            <w:tcW w:w="5515" w:type="dxa"/>
            <w:gridSpan w:val="3"/>
          </w:tcPr>
          <w:p w:rsidR="007620EC" w:rsidRPr="00FD7927" w:rsidRDefault="007620EC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7620EC" w:rsidRPr="00C041CB" w:rsidRDefault="007620EC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765 000,00</w:t>
            </w:r>
          </w:p>
        </w:tc>
      </w:tr>
      <w:tr w:rsidR="007620EC" w:rsidRPr="00201A7A">
        <w:tc>
          <w:tcPr>
            <w:tcW w:w="5515" w:type="dxa"/>
            <w:gridSpan w:val="3"/>
          </w:tcPr>
          <w:p w:rsidR="007620EC" w:rsidRPr="00FD7927" w:rsidRDefault="007620EC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7620EC" w:rsidRPr="00255353" w:rsidRDefault="007620EC" w:rsidP="00941B6E">
            <w:pPr>
              <w:rPr>
                <w:color w:val="000000"/>
                <w:sz w:val="20"/>
                <w:szCs w:val="20"/>
              </w:rPr>
            </w:pPr>
            <w:r w:rsidRPr="00255353">
              <w:rPr>
                <w:color w:val="000000"/>
                <w:sz w:val="20"/>
                <w:szCs w:val="20"/>
              </w:rPr>
              <w:t>Нежилое здание – 10 этажей, стены панельные, степень технического  обустройства – водопровод, канализация, горячая вода, отопление центральное от ТЭЦ, электричество.</w:t>
            </w:r>
          </w:p>
        </w:tc>
      </w:tr>
      <w:tr w:rsidR="007620EC" w:rsidRPr="00201A7A">
        <w:tc>
          <w:tcPr>
            <w:tcW w:w="5515" w:type="dxa"/>
            <w:gridSpan w:val="3"/>
          </w:tcPr>
          <w:p w:rsidR="007620EC" w:rsidRPr="005272AB" w:rsidRDefault="007620EC" w:rsidP="00941B6E">
            <w:pPr>
              <w:rPr>
                <w:b/>
                <w:sz w:val="20"/>
                <w:szCs w:val="20"/>
              </w:rPr>
            </w:pPr>
            <w:r w:rsidRPr="005068E7">
              <w:rPr>
                <w:b/>
                <w:sz w:val="20"/>
                <w:szCs w:val="20"/>
              </w:rPr>
              <w:t>Обеспечение заявки  (задаток)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72AB">
              <w:rPr>
                <w:b/>
                <w:sz w:val="20"/>
                <w:szCs w:val="20"/>
              </w:rPr>
              <w:t>по лоту № 188, руб.</w:t>
            </w:r>
          </w:p>
        </w:tc>
        <w:tc>
          <w:tcPr>
            <w:tcW w:w="4745" w:type="dxa"/>
            <w:gridSpan w:val="4"/>
          </w:tcPr>
          <w:p w:rsidR="007620EC" w:rsidRPr="005469FC" w:rsidRDefault="007620EC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469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9FC">
              <w:rPr>
                <w:b/>
                <w:sz w:val="20"/>
                <w:szCs w:val="20"/>
              </w:rPr>
              <w:t>000,00</w:t>
            </w:r>
          </w:p>
        </w:tc>
      </w:tr>
    </w:tbl>
    <w:p w:rsidR="00434EC2" w:rsidRPr="003D43C6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434EC2" w:rsidRPr="00B23F1A" w:rsidRDefault="00434EC2" w:rsidP="00434EC2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</w:t>
      </w:r>
      <w:r w:rsidR="00720544">
        <w:rPr>
          <w:sz w:val="24"/>
        </w:rPr>
        <w:t>11.</w:t>
      </w:r>
      <w:r w:rsidRPr="00770A12">
        <w:rPr>
          <w:sz w:val="24"/>
        </w:rPr>
        <w:t>2. Наименование участника</w:t>
      </w:r>
      <w:r>
        <w:rPr>
          <w:sz w:val="24"/>
        </w:rPr>
        <w:t>, представившего заявку</w:t>
      </w:r>
      <w:r w:rsidRPr="00770A12">
        <w:rPr>
          <w:sz w:val="24"/>
        </w:rPr>
        <w:t>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434EC2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Наименование</w:t>
            </w:r>
          </w:p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уч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 xml:space="preserve">стника </w:t>
            </w:r>
            <w:r>
              <w:rPr>
                <w:bCs/>
                <w:sz w:val="22"/>
                <w:szCs w:val="22"/>
              </w:rPr>
              <w:t>аукциона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Организ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434EC2" w:rsidRPr="006B21F2" w:rsidRDefault="00434EC2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 </w:t>
            </w:r>
            <w:r w:rsidRPr="006B21F2">
              <w:rPr>
                <w:bCs/>
                <w:sz w:val="22"/>
                <w:szCs w:val="22"/>
              </w:rPr>
              <w:t>адрес</w:t>
            </w:r>
          </w:p>
        </w:tc>
      </w:tr>
      <w:tr w:rsidR="00103CD1" w:rsidRPr="00FC1CE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103CD1" w:rsidRPr="004C3B74" w:rsidRDefault="00103CD1" w:rsidP="00854E8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103CD1" w:rsidRPr="00112177" w:rsidRDefault="00103CD1" w:rsidP="00716C10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112177">
              <w:rPr>
                <w:bCs/>
                <w:sz w:val="24"/>
                <w:szCs w:val="24"/>
              </w:rPr>
              <w:t>ООО «</w:t>
            </w:r>
            <w:proofErr w:type="spellStart"/>
            <w:r w:rsidRPr="00112177">
              <w:rPr>
                <w:bCs/>
                <w:sz w:val="24"/>
                <w:szCs w:val="24"/>
              </w:rPr>
              <w:t>СильверТойз</w:t>
            </w:r>
            <w:proofErr w:type="spellEnd"/>
            <w:r w:rsidRPr="00112177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103CD1" w:rsidRPr="00112177" w:rsidRDefault="00103CD1" w:rsidP="00716C10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112177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103CD1" w:rsidRPr="007426C2" w:rsidRDefault="00103CD1" w:rsidP="00716C10">
            <w:smartTag w:uri="urn:schemas-microsoft-com:office:smarttags" w:element="metricconverter">
              <w:smartTagPr>
                <w:attr w:name="ProductID" w:val="127253 г"/>
              </w:smartTagPr>
              <w:r w:rsidRPr="007426C2">
                <w:rPr>
                  <w:bCs/>
                </w:rPr>
                <w:t>127253 г</w:t>
              </w:r>
            </w:smartTag>
            <w:r w:rsidRPr="007426C2">
              <w:rPr>
                <w:bCs/>
              </w:rPr>
              <w:t>. Москва, Дмитровское шоссе, д.116, корп.1, стр.4</w:t>
            </w:r>
          </w:p>
        </w:tc>
        <w:tc>
          <w:tcPr>
            <w:tcW w:w="2520" w:type="dxa"/>
          </w:tcPr>
          <w:p w:rsidR="00103CD1" w:rsidRPr="007426C2" w:rsidRDefault="00103CD1" w:rsidP="00716C10">
            <w:pPr>
              <w:rPr>
                <w:bCs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7426C2">
                <w:rPr>
                  <w:bCs/>
                </w:rPr>
                <w:t>127253, г</w:t>
              </w:r>
            </w:smartTag>
            <w:r w:rsidRPr="007426C2">
              <w:rPr>
                <w:bCs/>
              </w:rPr>
              <w:t xml:space="preserve">. Москва, </w:t>
            </w:r>
            <w:proofErr w:type="spellStart"/>
            <w:r w:rsidRPr="007426C2">
              <w:rPr>
                <w:bCs/>
              </w:rPr>
              <w:t>Лианозовский</w:t>
            </w:r>
            <w:proofErr w:type="spellEnd"/>
            <w:r w:rsidRPr="007426C2">
              <w:rPr>
                <w:bCs/>
              </w:rPr>
              <w:t xml:space="preserve"> проезд, д.6</w:t>
            </w:r>
          </w:p>
        </w:tc>
      </w:tr>
    </w:tbl>
    <w:p w:rsidR="00434EC2" w:rsidRPr="007304BB" w:rsidRDefault="00434EC2" w:rsidP="00434EC2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434EC2" w:rsidRDefault="00434EC2" w:rsidP="003C59A0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>9.</w:t>
      </w:r>
      <w:r w:rsidR="00720544">
        <w:rPr>
          <w:sz w:val="24"/>
          <w:szCs w:val="24"/>
        </w:rPr>
        <w:t>11</w:t>
      </w:r>
      <w:r>
        <w:rPr>
          <w:sz w:val="24"/>
          <w:szCs w:val="24"/>
        </w:rPr>
        <w:t xml:space="preserve">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</w:p>
    <w:p w:rsidR="00434EC2" w:rsidRPr="00FD059D" w:rsidRDefault="00434EC2" w:rsidP="003C59A0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 w:rsidR="00720544">
        <w:rPr>
          <w:sz w:val="24"/>
        </w:rPr>
        <w:t>11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434EC2" w:rsidRPr="00FD059D" w:rsidRDefault="00103CD1" w:rsidP="00434EC2">
      <w:pPr>
        <w:pStyle w:val="ab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112177">
        <w:rPr>
          <w:b/>
          <w:u w:val="single"/>
        </w:rPr>
        <w:t>Общество с ограниченной ответственностью «</w:t>
      </w:r>
      <w:proofErr w:type="spellStart"/>
      <w:r w:rsidRPr="00112177">
        <w:rPr>
          <w:b/>
          <w:u w:val="single"/>
        </w:rPr>
        <w:t>СильверТойз</w:t>
      </w:r>
      <w:proofErr w:type="spellEnd"/>
      <w:r w:rsidR="00434EC2" w:rsidRPr="00112177">
        <w:rPr>
          <w:b/>
          <w:u w:val="single"/>
        </w:rPr>
        <w:t>»</w:t>
      </w:r>
    </w:p>
    <w:p w:rsidR="00434EC2" w:rsidRPr="00FD059D" w:rsidRDefault="00434EC2" w:rsidP="00434EC2">
      <w:pPr>
        <w:pStyle w:val="ab"/>
        <w:tabs>
          <w:tab w:val="left" w:pos="5415"/>
        </w:tabs>
        <w:spacing w:line="300" w:lineRule="auto"/>
        <w:ind w:firstLine="720"/>
      </w:pPr>
      <w:r w:rsidRPr="00FD059D">
        <w:lastRenderedPageBreak/>
        <w:t>9.</w:t>
      </w:r>
      <w:r w:rsidR="0000031A">
        <w:t>11</w:t>
      </w:r>
      <w:r w:rsidRPr="00FD059D">
        <w:t>.3.2. Признать аукцион несостоявшимся.</w:t>
      </w:r>
      <w:r w:rsidRPr="00FD059D">
        <w:tab/>
      </w:r>
    </w:p>
    <w:p w:rsidR="00434EC2" w:rsidRPr="007304BB" w:rsidRDefault="00434EC2" w:rsidP="00434EC2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 w:rsidR="0000031A">
        <w:t>11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6E2F1E" w:rsidRPr="006E2F1E">
        <w:rPr>
          <w:b/>
        </w:rPr>
        <w:t>765 000</w:t>
      </w:r>
      <w:r w:rsidR="00C74FFD" w:rsidRPr="00C74FFD">
        <w:rPr>
          <w:b/>
        </w:rPr>
        <w:t>,00</w:t>
      </w:r>
      <w:r w:rsidR="00C74FFD">
        <w:rPr>
          <w:b/>
          <w:sz w:val="20"/>
          <w:szCs w:val="20"/>
        </w:rPr>
        <w:t xml:space="preserve"> </w:t>
      </w:r>
      <w:r w:rsidRPr="00965AC4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B35B46" w:rsidRPr="00C15960" w:rsidRDefault="00B35B46" w:rsidP="00B35B46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FD3911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9D0BBB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89</w:t>
      </w:r>
      <w:r w:rsidRPr="009D0BBB">
        <w:rPr>
          <w:b/>
          <w:i/>
          <w:sz w:val="24"/>
          <w:u w:val="single"/>
        </w:rPr>
        <w:t>:</w:t>
      </w:r>
    </w:p>
    <w:p w:rsidR="00734E15" w:rsidRDefault="00734E15" w:rsidP="00734E15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9.12.1.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734E15" w:rsidRPr="00FD7927">
        <w:trPr>
          <w:tblHeader/>
        </w:trPr>
        <w:tc>
          <w:tcPr>
            <w:tcW w:w="1195" w:type="dxa"/>
          </w:tcPr>
          <w:p w:rsidR="00734E15" w:rsidRPr="00FD7927" w:rsidRDefault="00734E1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734E15" w:rsidRPr="00FD7927" w:rsidRDefault="00734E1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734E15" w:rsidRPr="00FD7927" w:rsidRDefault="00734E15" w:rsidP="00941B6E">
            <w:pPr>
              <w:jc w:val="center"/>
              <w:rPr>
                <w:sz w:val="20"/>
                <w:szCs w:val="20"/>
              </w:rPr>
            </w:pPr>
          </w:p>
          <w:p w:rsidR="00734E15" w:rsidRPr="00FD7927" w:rsidRDefault="00734E1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734E15" w:rsidRPr="00FD7927" w:rsidRDefault="00734E15" w:rsidP="00941B6E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734E15" w:rsidRPr="00FD7927" w:rsidRDefault="00734E15" w:rsidP="00941B6E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734E15" w:rsidRPr="00FD7927" w:rsidRDefault="00734E15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734E15" w:rsidRPr="00171B6E">
        <w:tc>
          <w:tcPr>
            <w:tcW w:w="10260" w:type="dxa"/>
            <w:gridSpan w:val="7"/>
          </w:tcPr>
          <w:p w:rsidR="00734E15" w:rsidRDefault="00734E15" w:rsidP="0073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189</w:t>
            </w:r>
          </w:p>
          <w:p w:rsidR="00734E15" w:rsidRPr="00521BD3" w:rsidRDefault="00734E15" w:rsidP="00734E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734E15" w:rsidRPr="008174EC" w:rsidRDefault="00734E15" w:rsidP="00734E15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734E15" w:rsidRPr="006841C5" w:rsidRDefault="00734E15" w:rsidP="00734E15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734E15" w:rsidRPr="00201A7A">
        <w:tc>
          <w:tcPr>
            <w:tcW w:w="1195" w:type="dxa"/>
          </w:tcPr>
          <w:p w:rsidR="00734E15" w:rsidRPr="00FD7927" w:rsidRDefault="00734E15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260" w:type="dxa"/>
          </w:tcPr>
          <w:p w:rsidR="00734E15" w:rsidRPr="00411F65" w:rsidRDefault="00734E15" w:rsidP="00941B6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3060" w:type="dxa"/>
          </w:tcPr>
          <w:p w:rsidR="00734E15" w:rsidRPr="00341045" w:rsidRDefault="00734E15" w:rsidP="00941B6E">
            <w:pPr>
              <w:ind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Склад-навес</w:t>
            </w:r>
            <w:r w:rsidRPr="00341045">
              <w:rPr>
                <w:sz w:val="20"/>
                <w:szCs w:val="20"/>
              </w:rPr>
              <w:t xml:space="preserve">, литера </w:t>
            </w:r>
            <w:r>
              <w:rPr>
                <w:sz w:val="20"/>
                <w:szCs w:val="20"/>
              </w:rPr>
              <w:t>Ы</w:t>
            </w:r>
            <w:r w:rsidRPr="00341045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</w:rPr>
              <w:t>1</w:t>
            </w:r>
            <w:r w:rsidRPr="00341045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 xml:space="preserve">1, </w:t>
            </w:r>
            <w:r w:rsidRPr="00341045">
              <w:rPr>
                <w:sz w:val="20"/>
                <w:szCs w:val="20"/>
              </w:rPr>
              <w:t>комната № 1</w:t>
            </w:r>
          </w:p>
        </w:tc>
        <w:tc>
          <w:tcPr>
            <w:tcW w:w="900" w:type="dxa"/>
            <w:vAlign w:val="center"/>
          </w:tcPr>
          <w:p w:rsidR="00734E15" w:rsidRPr="00DF4B37" w:rsidRDefault="00734E15" w:rsidP="00734E15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970,10</w:t>
            </w:r>
          </w:p>
        </w:tc>
        <w:tc>
          <w:tcPr>
            <w:tcW w:w="1516" w:type="dxa"/>
            <w:gridSpan w:val="2"/>
            <w:vAlign w:val="center"/>
          </w:tcPr>
          <w:p w:rsidR="00734E15" w:rsidRPr="00FD7927" w:rsidRDefault="00734E15" w:rsidP="00734E1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2329" w:type="dxa"/>
            <w:vAlign w:val="center"/>
          </w:tcPr>
          <w:p w:rsidR="00734E15" w:rsidRPr="00FD7927" w:rsidRDefault="00734E15" w:rsidP="00734E15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734E15" w:rsidRPr="00E77605">
        <w:tc>
          <w:tcPr>
            <w:tcW w:w="10260" w:type="dxa"/>
            <w:gridSpan w:val="7"/>
          </w:tcPr>
          <w:p w:rsidR="00734E15" w:rsidRPr="00FD7927" w:rsidRDefault="00734E1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189</w:t>
            </w:r>
          </w:p>
        </w:tc>
      </w:tr>
      <w:tr w:rsidR="00734E15" w:rsidRPr="00201A7A">
        <w:tc>
          <w:tcPr>
            <w:tcW w:w="5515" w:type="dxa"/>
            <w:gridSpan w:val="3"/>
          </w:tcPr>
          <w:p w:rsidR="00734E15" w:rsidRPr="00FD7927" w:rsidRDefault="00734E1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734E15" w:rsidRPr="00DF4B37" w:rsidRDefault="00734E15" w:rsidP="00734E1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970,10</w:t>
            </w:r>
          </w:p>
        </w:tc>
      </w:tr>
      <w:tr w:rsidR="00734E15" w:rsidRPr="00201A7A">
        <w:tc>
          <w:tcPr>
            <w:tcW w:w="5515" w:type="dxa"/>
            <w:gridSpan w:val="3"/>
          </w:tcPr>
          <w:p w:rsidR="00734E15" w:rsidRPr="00FD7927" w:rsidRDefault="00734E15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734E15" w:rsidRPr="00DF4B37" w:rsidRDefault="00734E15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1 746 180,00</w:t>
            </w:r>
          </w:p>
        </w:tc>
      </w:tr>
      <w:tr w:rsidR="00734E15" w:rsidRPr="00201A7A">
        <w:tc>
          <w:tcPr>
            <w:tcW w:w="5515" w:type="dxa"/>
            <w:gridSpan w:val="3"/>
          </w:tcPr>
          <w:p w:rsidR="00734E15" w:rsidRPr="00FD7927" w:rsidRDefault="00734E15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734E15" w:rsidRPr="00C16966" w:rsidRDefault="00734E15" w:rsidP="00734E15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>Нежилое здание (склад-навес, 1-этажное), стены – утепленное гофрированное железо, степень технического  обустройства – электричество</w:t>
            </w:r>
          </w:p>
        </w:tc>
      </w:tr>
    </w:tbl>
    <w:p w:rsidR="00734E15" w:rsidRPr="003D43C6" w:rsidRDefault="00734E15" w:rsidP="00734E15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734E15" w:rsidRPr="00B23F1A" w:rsidRDefault="00734E15" w:rsidP="00734E15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9.12.</w:t>
      </w:r>
      <w:r w:rsidRPr="00770A12">
        <w:rPr>
          <w:sz w:val="24"/>
        </w:rPr>
        <w:t>2. Наименование участника</w:t>
      </w:r>
      <w:r>
        <w:rPr>
          <w:sz w:val="24"/>
        </w:rPr>
        <w:t>, представившего заявку</w:t>
      </w:r>
      <w:r w:rsidRPr="00770A12">
        <w:rPr>
          <w:sz w:val="24"/>
        </w:rPr>
        <w:t>:</w:t>
      </w:r>
    </w:p>
    <w:tbl>
      <w:tblPr>
        <w:tblW w:w="1278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  <w:gridCol w:w="2520"/>
      </w:tblGrid>
      <w:tr w:rsidR="00C67A3A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C67A3A" w:rsidRPr="006B21F2" w:rsidRDefault="00C67A3A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C67A3A" w:rsidRPr="006B21F2" w:rsidRDefault="00C67A3A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C67A3A" w:rsidRPr="006B21F2" w:rsidRDefault="00C67A3A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Наименование</w:t>
            </w:r>
          </w:p>
          <w:p w:rsidR="00C67A3A" w:rsidRPr="006B21F2" w:rsidRDefault="00C67A3A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уч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 xml:space="preserve">стника </w:t>
            </w:r>
            <w:r>
              <w:rPr>
                <w:bCs/>
                <w:sz w:val="22"/>
                <w:szCs w:val="22"/>
              </w:rPr>
              <w:t>аукциона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C67A3A" w:rsidRPr="006B21F2" w:rsidRDefault="00C67A3A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Организ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C67A3A" w:rsidRPr="006B21F2" w:rsidRDefault="00C67A3A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C67A3A" w:rsidRPr="006B21F2" w:rsidRDefault="00C67A3A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 </w:t>
            </w:r>
            <w:r w:rsidRPr="006B21F2">
              <w:rPr>
                <w:bCs/>
                <w:sz w:val="22"/>
                <w:szCs w:val="22"/>
              </w:rPr>
              <w:t>адрес</w:t>
            </w:r>
          </w:p>
        </w:tc>
        <w:tc>
          <w:tcPr>
            <w:tcW w:w="2520" w:type="dxa"/>
          </w:tcPr>
          <w:p w:rsidR="00C67A3A" w:rsidRDefault="00C67A3A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67A3A" w:rsidRPr="00FC1CE5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47" w:type="dxa"/>
          </w:tcPr>
          <w:p w:rsidR="00C67A3A" w:rsidRPr="004C3B74" w:rsidRDefault="00C67A3A" w:rsidP="00941B6E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C67A3A" w:rsidRPr="00C67A3A" w:rsidRDefault="00C67A3A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C67A3A">
              <w:rPr>
                <w:bCs/>
                <w:sz w:val="24"/>
                <w:szCs w:val="24"/>
              </w:rPr>
              <w:t>ООО «</w:t>
            </w:r>
            <w:proofErr w:type="spellStart"/>
            <w:r w:rsidRPr="00C67A3A">
              <w:rPr>
                <w:bCs/>
                <w:sz w:val="24"/>
                <w:szCs w:val="24"/>
              </w:rPr>
              <w:t>Медэкс</w:t>
            </w:r>
            <w:proofErr w:type="spellEnd"/>
            <w:r w:rsidRPr="00C67A3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67A3A">
              <w:rPr>
                <w:bCs/>
                <w:sz w:val="24"/>
                <w:szCs w:val="24"/>
              </w:rPr>
              <w:t>Энерго</w:t>
            </w:r>
            <w:proofErr w:type="spellEnd"/>
            <w:r w:rsidRPr="00C67A3A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340" w:type="dxa"/>
          </w:tcPr>
          <w:p w:rsidR="00C67A3A" w:rsidRPr="00C67A3A" w:rsidRDefault="00C67A3A" w:rsidP="00941B6E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C67A3A">
              <w:rPr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2160" w:type="dxa"/>
          </w:tcPr>
          <w:p w:rsidR="00C67A3A" w:rsidRPr="00734E15" w:rsidRDefault="00C67A3A" w:rsidP="00941B6E">
            <w:pPr>
              <w:rPr>
                <w:highlight w:val="yellow"/>
              </w:rPr>
            </w:pPr>
            <w:r w:rsidRPr="00C67A3A">
              <w:rPr>
                <w:bCs/>
              </w:rPr>
              <w:t>143002</w:t>
            </w:r>
            <w:r>
              <w:rPr>
                <w:bCs/>
              </w:rPr>
              <w:t>,</w:t>
            </w:r>
            <w:r w:rsidRPr="00C67A3A">
              <w:rPr>
                <w:bCs/>
              </w:rPr>
              <w:t xml:space="preserve"> </w:t>
            </w:r>
            <w:proofErr w:type="spellStart"/>
            <w:r w:rsidRPr="00C67A3A">
              <w:rPr>
                <w:bCs/>
              </w:rPr>
              <w:t>Моско</w:t>
            </w:r>
            <w:r>
              <w:rPr>
                <w:bCs/>
              </w:rPr>
              <w:t>в-</w:t>
            </w:r>
            <w:r w:rsidRPr="00C67A3A">
              <w:rPr>
                <w:bCs/>
              </w:rPr>
              <w:t>ская</w:t>
            </w:r>
            <w:proofErr w:type="spellEnd"/>
            <w:r w:rsidRPr="00C67A3A">
              <w:rPr>
                <w:bCs/>
              </w:rPr>
              <w:t xml:space="preserve"> обл., г. </w:t>
            </w:r>
            <w:proofErr w:type="spellStart"/>
            <w:r w:rsidRPr="00C67A3A">
              <w:rPr>
                <w:bCs/>
              </w:rPr>
              <w:t>Од</w:t>
            </w:r>
            <w:r>
              <w:rPr>
                <w:bCs/>
              </w:rPr>
              <w:t>и</w:t>
            </w:r>
            <w:r w:rsidRPr="00C67A3A">
              <w:rPr>
                <w:bCs/>
              </w:rPr>
              <w:t>н</w:t>
            </w:r>
            <w:r>
              <w:rPr>
                <w:bCs/>
              </w:rPr>
              <w:t>-</w:t>
            </w:r>
            <w:r w:rsidRPr="00C67A3A">
              <w:rPr>
                <w:bCs/>
              </w:rPr>
              <w:t>цово</w:t>
            </w:r>
            <w:proofErr w:type="spellEnd"/>
            <w:r w:rsidRPr="00C67A3A">
              <w:rPr>
                <w:bCs/>
              </w:rPr>
              <w:t>, ул</w:t>
            </w:r>
            <w:r>
              <w:rPr>
                <w:bCs/>
              </w:rPr>
              <w:t xml:space="preserve">. </w:t>
            </w:r>
            <w:r w:rsidRPr="00C67A3A">
              <w:rPr>
                <w:bCs/>
              </w:rPr>
              <w:t>Садовая, д.3, офис 310</w:t>
            </w:r>
          </w:p>
        </w:tc>
        <w:tc>
          <w:tcPr>
            <w:tcW w:w="2520" w:type="dxa"/>
          </w:tcPr>
          <w:p w:rsidR="00C67A3A" w:rsidRPr="00734E15" w:rsidRDefault="00C67A3A" w:rsidP="00941B6E">
            <w:pPr>
              <w:rPr>
                <w:bCs/>
                <w:highlight w:val="yellow"/>
              </w:rPr>
            </w:pPr>
            <w:smartTag w:uri="urn:schemas-microsoft-com:office:smarttags" w:element="metricconverter">
              <w:smartTagPr>
                <w:attr w:name="ProductID" w:val="121026, г"/>
              </w:smartTagPr>
              <w:r w:rsidRPr="00C67A3A">
                <w:rPr>
                  <w:bCs/>
                </w:rPr>
                <w:t>121026, г</w:t>
              </w:r>
            </w:smartTag>
            <w:r w:rsidRPr="00C67A3A">
              <w:rPr>
                <w:bCs/>
              </w:rPr>
              <w:t xml:space="preserve">. Москва, ул. 2-ая </w:t>
            </w:r>
            <w:proofErr w:type="spellStart"/>
            <w:r w:rsidRPr="00C67A3A">
              <w:rPr>
                <w:bCs/>
              </w:rPr>
              <w:t>Филевская</w:t>
            </w:r>
            <w:proofErr w:type="spellEnd"/>
            <w:r w:rsidRPr="00C67A3A">
              <w:rPr>
                <w:bCs/>
              </w:rPr>
              <w:t xml:space="preserve">, д.7/19, корп.6, </w:t>
            </w:r>
            <w:proofErr w:type="spellStart"/>
            <w:r w:rsidRPr="00C67A3A">
              <w:rPr>
                <w:bCs/>
              </w:rPr>
              <w:t>пом</w:t>
            </w:r>
            <w:proofErr w:type="spellEnd"/>
            <w:r w:rsidRPr="00C67A3A">
              <w:rPr>
                <w:bCs/>
              </w:rPr>
              <w:t>. ТАРП ЗАО</w:t>
            </w:r>
          </w:p>
        </w:tc>
        <w:tc>
          <w:tcPr>
            <w:tcW w:w="2520" w:type="dxa"/>
          </w:tcPr>
          <w:p w:rsidR="00C67A3A" w:rsidRDefault="00C67A3A" w:rsidP="00941B6E">
            <w:pPr>
              <w:rPr>
                <w:bCs/>
                <w:highlight w:val="yellow"/>
              </w:rPr>
            </w:pPr>
          </w:p>
        </w:tc>
      </w:tr>
    </w:tbl>
    <w:p w:rsidR="00734E15" w:rsidRPr="007304BB" w:rsidRDefault="00734E15" w:rsidP="00734E15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734E15" w:rsidRDefault="00734E15" w:rsidP="00734E15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9.12.3.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приняла реш</w:t>
      </w:r>
      <w:r>
        <w:rPr>
          <w:sz w:val="24"/>
        </w:rPr>
        <w:t>е</w:t>
      </w:r>
      <w:r>
        <w:rPr>
          <w:sz w:val="24"/>
        </w:rPr>
        <w:t>ние:</w:t>
      </w:r>
    </w:p>
    <w:p w:rsidR="00734E15" w:rsidRPr="00FD059D" w:rsidRDefault="00734E15" w:rsidP="00734E15">
      <w:pPr>
        <w:pStyle w:val="a5"/>
        <w:spacing w:before="120" w:after="120"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12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734E15" w:rsidRPr="00FD059D" w:rsidRDefault="00734E15" w:rsidP="00734E15">
      <w:pPr>
        <w:pStyle w:val="ab"/>
        <w:tabs>
          <w:tab w:val="left" w:pos="5415"/>
        </w:tabs>
        <w:spacing w:line="300" w:lineRule="auto"/>
        <w:jc w:val="center"/>
        <w:rPr>
          <w:b/>
          <w:u w:val="single"/>
        </w:rPr>
      </w:pPr>
      <w:r w:rsidRPr="00C67A3A">
        <w:rPr>
          <w:b/>
          <w:u w:val="single"/>
        </w:rPr>
        <w:t>Общество с ограниченной ответственностью «</w:t>
      </w:r>
      <w:proofErr w:type="spellStart"/>
      <w:r w:rsidR="00C67A3A" w:rsidRPr="00C67A3A">
        <w:rPr>
          <w:b/>
          <w:u w:val="single"/>
        </w:rPr>
        <w:t>Медэкс</w:t>
      </w:r>
      <w:proofErr w:type="spellEnd"/>
      <w:r w:rsidR="00C67A3A" w:rsidRPr="00C67A3A">
        <w:rPr>
          <w:b/>
          <w:u w:val="single"/>
        </w:rPr>
        <w:t xml:space="preserve"> </w:t>
      </w:r>
      <w:proofErr w:type="spellStart"/>
      <w:r w:rsidR="00C67A3A" w:rsidRPr="00C67A3A">
        <w:rPr>
          <w:b/>
          <w:u w:val="single"/>
        </w:rPr>
        <w:t>Энерго</w:t>
      </w:r>
      <w:proofErr w:type="spellEnd"/>
      <w:r w:rsidRPr="00C67A3A">
        <w:rPr>
          <w:b/>
          <w:u w:val="single"/>
        </w:rPr>
        <w:t>»</w:t>
      </w:r>
    </w:p>
    <w:p w:rsidR="00734E15" w:rsidRPr="00FD059D" w:rsidRDefault="00734E15" w:rsidP="00734E15">
      <w:pPr>
        <w:pStyle w:val="ab"/>
        <w:tabs>
          <w:tab w:val="left" w:pos="5415"/>
        </w:tabs>
        <w:spacing w:line="300" w:lineRule="auto"/>
        <w:ind w:firstLine="720"/>
      </w:pPr>
      <w:r w:rsidRPr="00FD059D">
        <w:t>9.</w:t>
      </w:r>
      <w:r>
        <w:t>12</w:t>
      </w:r>
      <w:r w:rsidRPr="00FD059D">
        <w:t>.3.2. Признать аукцион несостоявшимся.</w:t>
      </w:r>
      <w:r w:rsidRPr="00FD059D">
        <w:tab/>
      </w:r>
    </w:p>
    <w:p w:rsidR="00734E15" w:rsidRPr="007304BB" w:rsidRDefault="00734E15" w:rsidP="00734E15">
      <w:pPr>
        <w:pStyle w:val="ab"/>
        <w:spacing w:line="300" w:lineRule="auto"/>
        <w:ind w:firstLine="720"/>
        <w:rPr>
          <w:sz w:val="16"/>
          <w:szCs w:val="16"/>
        </w:rPr>
      </w:pPr>
      <w:r w:rsidRPr="00FD059D">
        <w:t>9.</w:t>
      </w:r>
      <w:r>
        <w:t>12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Pr="00734E15">
        <w:rPr>
          <w:b/>
        </w:rPr>
        <w:t>1 746 180</w:t>
      </w:r>
      <w:r w:rsidRPr="00C74FFD">
        <w:rPr>
          <w:b/>
        </w:rPr>
        <w:t>,00</w:t>
      </w:r>
      <w:r>
        <w:rPr>
          <w:b/>
          <w:sz w:val="20"/>
          <w:szCs w:val="20"/>
        </w:rPr>
        <w:t xml:space="preserve"> </w:t>
      </w:r>
      <w:r w:rsidRPr="00965AC4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FD3911" w:rsidRDefault="00FD3911" w:rsidP="005841CC">
      <w:pPr>
        <w:pStyle w:val="ab"/>
        <w:spacing w:line="300" w:lineRule="auto"/>
        <w:ind w:firstLine="720"/>
        <w:rPr>
          <w:sz w:val="16"/>
          <w:szCs w:val="16"/>
        </w:rPr>
      </w:pPr>
    </w:p>
    <w:p w:rsidR="00FD3911" w:rsidRPr="00697B29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697B29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90</w:t>
      </w:r>
      <w:r w:rsidRPr="00697B29">
        <w:rPr>
          <w:b/>
          <w:i/>
          <w:sz w:val="24"/>
          <w:u w:val="single"/>
        </w:rPr>
        <w:t>:</w:t>
      </w:r>
    </w:p>
    <w:p w:rsidR="006C55E3" w:rsidRDefault="006C55E3" w:rsidP="006C55E3">
      <w:pPr>
        <w:pStyle w:val="ab"/>
        <w:tabs>
          <w:tab w:val="left" w:pos="5415"/>
        </w:tabs>
        <w:spacing w:line="300" w:lineRule="auto"/>
        <w:ind w:firstLine="720"/>
      </w:pPr>
      <w:r>
        <w:t>9.</w:t>
      </w:r>
      <w:r w:rsidR="009D7D11">
        <w:t>13</w:t>
      </w:r>
      <w:r>
        <w:t>.1. Заявок на данный лот не представлено.</w:t>
      </w:r>
      <w:r>
        <w:tab/>
      </w:r>
    </w:p>
    <w:p w:rsidR="006C55E3" w:rsidRDefault="006C55E3" w:rsidP="006C55E3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lastRenderedPageBreak/>
        <w:t>9.</w:t>
      </w:r>
      <w:r w:rsidR="009D7D11">
        <w:rPr>
          <w:sz w:val="24"/>
          <w:szCs w:val="24"/>
        </w:rPr>
        <w:t>13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5841CC" w:rsidRDefault="005841CC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C779A2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C779A2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91</w:t>
      </w:r>
      <w:r w:rsidRPr="00C779A2">
        <w:rPr>
          <w:b/>
          <w:i/>
          <w:sz w:val="24"/>
          <w:u w:val="single"/>
        </w:rPr>
        <w:t>:</w:t>
      </w:r>
    </w:p>
    <w:p w:rsidR="00D104D3" w:rsidRDefault="00D104D3" w:rsidP="00D104D3">
      <w:pPr>
        <w:pStyle w:val="ab"/>
        <w:tabs>
          <w:tab w:val="left" w:pos="5415"/>
        </w:tabs>
        <w:spacing w:line="300" w:lineRule="auto"/>
        <w:ind w:firstLine="720"/>
      </w:pPr>
      <w:r>
        <w:t>9.14.1. Заявок на данный лот не представлено.</w:t>
      </w:r>
      <w:r>
        <w:tab/>
      </w:r>
    </w:p>
    <w:p w:rsidR="00D104D3" w:rsidRDefault="00D104D3" w:rsidP="00D104D3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14.2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A41FB7" w:rsidRDefault="00A41FB7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C779A2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C779A2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92</w:t>
      </w:r>
      <w:r w:rsidRPr="00C779A2">
        <w:rPr>
          <w:b/>
          <w:i/>
          <w:sz w:val="24"/>
          <w:u w:val="single"/>
        </w:rPr>
        <w:t>:</w:t>
      </w:r>
    </w:p>
    <w:p w:rsidR="00103CD1" w:rsidRDefault="00103CD1" w:rsidP="00103CD1">
      <w:pPr>
        <w:pStyle w:val="ab"/>
        <w:tabs>
          <w:tab w:val="left" w:pos="5415"/>
        </w:tabs>
        <w:spacing w:line="300" w:lineRule="auto"/>
        <w:ind w:firstLine="720"/>
      </w:pPr>
      <w:r>
        <w:t>9.15.1. Заявок на данный лот не представлено.</w:t>
      </w:r>
      <w:r>
        <w:tab/>
      </w:r>
    </w:p>
    <w:p w:rsidR="00103CD1" w:rsidRDefault="00103CD1" w:rsidP="00103CD1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15.2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FD3911" w:rsidRDefault="00FD3911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454C3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93</w:t>
      </w:r>
      <w:r w:rsidRPr="00E454C3">
        <w:rPr>
          <w:b/>
          <w:i/>
          <w:sz w:val="24"/>
          <w:u w:val="single"/>
        </w:rPr>
        <w:t>:</w:t>
      </w:r>
    </w:p>
    <w:p w:rsidR="006C55E3" w:rsidRDefault="006C55E3" w:rsidP="006C55E3">
      <w:pPr>
        <w:pStyle w:val="ab"/>
        <w:tabs>
          <w:tab w:val="left" w:pos="5415"/>
        </w:tabs>
        <w:spacing w:line="300" w:lineRule="auto"/>
        <w:ind w:firstLine="720"/>
      </w:pPr>
      <w:r>
        <w:t>9.</w:t>
      </w:r>
      <w:r w:rsidR="009D7D11">
        <w:t>16</w:t>
      </w:r>
      <w:r>
        <w:t>.1. Заявок на данный лот не представлено.</w:t>
      </w:r>
      <w:r>
        <w:tab/>
      </w:r>
    </w:p>
    <w:p w:rsidR="006C55E3" w:rsidRDefault="006C55E3" w:rsidP="006C55E3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 w:rsidR="009D7D11">
        <w:rPr>
          <w:sz w:val="24"/>
          <w:szCs w:val="24"/>
        </w:rPr>
        <w:t>16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C779A2" w:rsidRPr="00302C9A" w:rsidRDefault="00C779A2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E454C3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454C3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94</w:t>
      </w:r>
      <w:r w:rsidR="001055AF">
        <w:rPr>
          <w:b/>
          <w:i/>
          <w:sz w:val="24"/>
          <w:u w:val="single"/>
        </w:rPr>
        <w:t>:</w:t>
      </w:r>
    </w:p>
    <w:p w:rsidR="003C59A0" w:rsidRDefault="003C59A0" w:rsidP="003C59A0">
      <w:pPr>
        <w:pStyle w:val="ab"/>
        <w:tabs>
          <w:tab w:val="left" w:pos="5415"/>
        </w:tabs>
        <w:spacing w:line="300" w:lineRule="auto"/>
        <w:ind w:firstLine="720"/>
      </w:pPr>
      <w:r>
        <w:t>9.17.1. Заявок на данный лот не представлено.</w:t>
      </w:r>
      <w:r>
        <w:tab/>
      </w:r>
    </w:p>
    <w:p w:rsidR="003C59A0" w:rsidRDefault="003C59A0" w:rsidP="003C59A0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17.2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FD3911" w:rsidRDefault="00FD3911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E454C3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454C3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95</w:t>
      </w:r>
      <w:r w:rsidRPr="00E454C3">
        <w:rPr>
          <w:b/>
          <w:i/>
          <w:sz w:val="24"/>
          <w:u w:val="single"/>
        </w:rPr>
        <w:t>:</w:t>
      </w:r>
    </w:p>
    <w:p w:rsidR="006C55E3" w:rsidRDefault="006C55E3" w:rsidP="006C55E3">
      <w:pPr>
        <w:pStyle w:val="ab"/>
        <w:tabs>
          <w:tab w:val="left" w:pos="5415"/>
        </w:tabs>
        <w:spacing w:line="300" w:lineRule="auto"/>
        <w:ind w:firstLine="720"/>
      </w:pPr>
      <w:r>
        <w:t>9.</w:t>
      </w:r>
      <w:r w:rsidR="009D7D11">
        <w:t>18</w:t>
      </w:r>
      <w:r>
        <w:t>.1. Заявок на данный лот не представлено.</w:t>
      </w:r>
      <w:r>
        <w:tab/>
      </w:r>
    </w:p>
    <w:p w:rsidR="006C55E3" w:rsidRDefault="006C55E3" w:rsidP="006C55E3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 w:rsidR="009D7D11">
        <w:rPr>
          <w:sz w:val="24"/>
          <w:szCs w:val="24"/>
        </w:rPr>
        <w:t>18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FD3911" w:rsidRDefault="00FD3911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E454C3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454C3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96</w:t>
      </w:r>
      <w:r w:rsidRPr="00E454C3">
        <w:rPr>
          <w:b/>
          <w:i/>
          <w:sz w:val="24"/>
          <w:u w:val="single"/>
        </w:rPr>
        <w:t>:</w:t>
      </w:r>
    </w:p>
    <w:p w:rsidR="006C55E3" w:rsidRDefault="006C55E3" w:rsidP="006C55E3">
      <w:pPr>
        <w:pStyle w:val="ab"/>
        <w:tabs>
          <w:tab w:val="left" w:pos="5415"/>
        </w:tabs>
        <w:spacing w:line="300" w:lineRule="auto"/>
        <w:ind w:firstLine="720"/>
      </w:pPr>
      <w:r>
        <w:t>9.1</w:t>
      </w:r>
      <w:r w:rsidR="009D7D11">
        <w:t>9</w:t>
      </w:r>
      <w:r>
        <w:t>.1. Заявок на данный лот не представлено.</w:t>
      </w:r>
      <w:r>
        <w:tab/>
      </w:r>
    </w:p>
    <w:p w:rsidR="006C55E3" w:rsidRDefault="006C55E3" w:rsidP="006C55E3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1</w:t>
      </w:r>
      <w:r w:rsidR="009D7D11">
        <w:rPr>
          <w:sz w:val="24"/>
          <w:szCs w:val="24"/>
        </w:rPr>
        <w:t>9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FD3911" w:rsidRDefault="00FD3911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E454C3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454C3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97</w:t>
      </w:r>
      <w:r w:rsidRPr="00E454C3">
        <w:rPr>
          <w:b/>
          <w:i/>
          <w:sz w:val="24"/>
          <w:u w:val="single"/>
        </w:rPr>
        <w:t>:</w:t>
      </w:r>
    </w:p>
    <w:p w:rsidR="00C779A2" w:rsidRDefault="00C779A2" w:rsidP="00C779A2">
      <w:pPr>
        <w:pStyle w:val="ab"/>
        <w:tabs>
          <w:tab w:val="left" w:pos="5415"/>
        </w:tabs>
        <w:spacing w:line="300" w:lineRule="auto"/>
        <w:ind w:firstLine="720"/>
      </w:pPr>
      <w:r>
        <w:t>9.20.1. Заявок на данный лот не представлено.</w:t>
      </w:r>
      <w:r>
        <w:tab/>
      </w:r>
    </w:p>
    <w:p w:rsidR="00C779A2" w:rsidRDefault="00C779A2" w:rsidP="00C779A2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20</w:t>
      </w:r>
      <w:r w:rsidRPr="0007177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C779A2" w:rsidRPr="003C59A0" w:rsidRDefault="00C779A2" w:rsidP="00C779A2">
      <w:pPr>
        <w:pStyle w:val="a5"/>
        <w:spacing w:line="300" w:lineRule="auto"/>
        <w:ind w:left="720"/>
        <w:jc w:val="both"/>
        <w:outlineLvl w:val="0"/>
        <w:rPr>
          <w:b/>
          <w:i/>
          <w:sz w:val="16"/>
          <w:szCs w:val="16"/>
          <w:u w:val="single"/>
        </w:rPr>
      </w:pPr>
    </w:p>
    <w:p w:rsidR="00FD3911" w:rsidRPr="00E454C3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454C3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98</w:t>
      </w:r>
      <w:r w:rsidRPr="00E454C3">
        <w:rPr>
          <w:b/>
          <w:i/>
          <w:sz w:val="24"/>
          <w:u w:val="single"/>
        </w:rPr>
        <w:t>:</w:t>
      </w:r>
    </w:p>
    <w:p w:rsidR="00C779A2" w:rsidRDefault="00C779A2" w:rsidP="00C779A2">
      <w:pPr>
        <w:pStyle w:val="ab"/>
        <w:tabs>
          <w:tab w:val="left" w:pos="5415"/>
        </w:tabs>
        <w:spacing w:line="300" w:lineRule="auto"/>
        <w:ind w:firstLine="720"/>
      </w:pPr>
      <w:r>
        <w:t>9.21.1. Заявок на данный лот не представлено.</w:t>
      </w:r>
      <w:r>
        <w:tab/>
      </w:r>
    </w:p>
    <w:p w:rsidR="00C779A2" w:rsidRDefault="00C779A2" w:rsidP="00C779A2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21</w:t>
      </w:r>
      <w:r w:rsidRPr="0007177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FD3911" w:rsidRDefault="00FD3911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E454C3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454C3">
        <w:rPr>
          <w:b/>
          <w:i/>
          <w:sz w:val="24"/>
          <w:u w:val="single"/>
        </w:rPr>
        <w:t>по Лоту №</w:t>
      </w:r>
      <w:r w:rsidR="003127B6">
        <w:rPr>
          <w:b/>
          <w:i/>
          <w:sz w:val="24"/>
          <w:u w:val="single"/>
        </w:rPr>
        <w:t>1</w:t>
      </w:r>
      <w:r w:rsidR="00734E15">
        <w:rPr>
          <w:b/>
          <w:i/>
          <w:sz w:val="24"/>
          <w:u w:val="single"/>
        </w:rPr>
        <w:t>99</w:t>
      </w:r>
      <w:r w:rsidR="00534002" w:rsidRPr="00E454C3">
        <w:rPr>
          <w:b/>
          <w:i/>
          <w:sz w:val="24"/>
          <w:u w:val="single"/>
        </w:rPr>
        <w:t>:</w:t>
      </w:r>
    </w:p>
    <w:p w:rsidR="005B4C1E" w:rsidRDefault="005B4C1E" w:rsidP="005B4C1E">
      <w:pPr>
        <w:pStyle w:val="a5"/>
        <w:spacing w:line="300" w:lineRule="auto"/>
        <w:ind w:left="0" w:firstLine="708"/>
        <w:jc w:val="both"/>
        <w:outlineLvl w:val="0"/>
        <w:rPr>
          <w:sz w:val="24"/>
        </w:rPr>
      </w:pPr>
      <w:r>
        <w:rPr>
          <w:sz w:val="24"/>
        </w:rPr>
        <w:t>9.22.1. Описание объекта недвижимости: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260"/>
        <w:gridCol w:w="3060"/>
        <w:gridCol w:w="900"/>
        <w:gridCol w:w="1440"/>
        <w:gridCol w:w="76"/>
        <w:gridCol w:w="2329"/>
      </w:tblGrid>
      <w:tr w:rsidR="005B4C1E" w:rsidRPr="00FD7927">
        <w:trPr>
          <w:tblHeader/>
        </w:trPr>
        <w:tc>
          <w:tcPr>
            <w:tcW w:w="1195" w:type="dxa"/>
          </w:tcPr>
          <w:p w:rsidR="005B4C1E" w:rsidRPr="00FD7927" w:rsidRDefault="005B4C1E" w:rsidP="00B6711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260" w:type="dxa"/>
          </w:tcPr>
          <w:p w:rsidR="005B4C1E" w:rsidRPr="00FD7927" w:rsidRDefault="005B4C1E" w:rsidP="00B6711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Цель использования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3060" w:type="dxa"/>
          </w:tcPr>
          <w:p w:rsidR="005B4C1E" w:rsidRPr="00FD7927" w:rsidRDefault="005B4C1E" w:rsidP="00B67110">
            <w:pPr>
              <w:jc w:val="center"/>
              <w:rPr>
                <w:sz w:val="20"/>
                <w:szCs w:val="20"/>
              </w:rPr>
            </w:pPr>
          </w:p>
          <w:p w:rsidR="005B4C1E" w:rsidRPr="00FD7927" w:rsidRDefault="005B4C1E" w:rsidP="00B6711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</w:tcPr>
          <w:p w:rsidR="005B4C1E" w:rsidRPr="00FD7927" w:rsidRDefault="005B4C1E" w:rsidP="00B67110">
            <w:pPr>
              <w:jc w:val="center"/>
              <w:rPr>
                <w:sz w:val="20"/>
                <w:szCs w:val="20"/>
              </w:rPr>
            </w:pPr>
            <w:proofErr w:type="spellStart"/>
            <w:r w:rsidRPr="00FD7927">
              <w:rPr>
                <w:sz w:val="20"/>
                <w:szCs w:val="20"/>
              </w:rPr>
              <w:t>Пло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щадь</w:t>
            </w:r>
            <w:proofErr w:type="spellEnd"/>
            <w:r w:rsidRPr="00FD7927">
              <w:rPr>
                <w:sz w:val="20"/>
                <w:szCs w:val="20"/>
              </w:rPr>
              <w:t>, кв.м.</w:t>
            </w:r>
          </w:p>
        </w:tc>
        <w:tc>
          <w:tcPr>
            <w:tcW w:w="1440" w:type="dxa"/>
          </w:tcPr>
          <w:p w:rsidR="005B4C1E" w:rsidRPr="00FD7927" w:rsidRDefault="005B4C1E" w:rsidP="00B67110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2405" w:type="dxa"/>
            <w:gridSpan w:val="2"/>
          </w:tcPr>
          <w:p w:rsidR="005B4C1E" w:rsidRPr="00FD7927" w:rsidRDefault="005B4C1E" w:rsidP="00B67110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Состояние недвижимого имущества</w:t>
            </w:r>
          </w:p>
        </w:tc>
      </w:tr>
      <w:tr w:rsidR="005B4C1E" w:rsidRPr="00171B6E">
        <w:tc>
          <w:tcPr>
            <w:tcW w:w="10260" w:type="dxa"/>
            <w:gridSpan w:val="7"/>
          </w:tcPr>
          <w:p w:rsidR="005B4C1E" w:rsidRDefault="005B4C1E" w:rsidP="005B4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199</w:t>
            </w:r>
          </w:p>
          <w:p w:rsidR="005B4C1E" w:rsidRPr="00521BD3" w:rsidRDefault="005B4C1E" w:rsidP="005B4C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д.8</w:t>
            </w:r>
          </w:p>
          <w:p w:rsidR="005B4C1E" w:rsidRPr="008174EC" w:rsidRDefault="005B4C1E" w:rsidP="005B4C1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6</w:t>
            </w:r>
            <w:r w:rsidRPr="008174E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0</w:t>
            </w:r>
            <w:r w:rsidRPr="008174EC">
              <w:rPr>
                <w:sz w:val="20"/>
                <w:szCs w:val="20"/>
              </w:rPr>
              <w:t xml:space="preserve"> месяцев 0 дней </w:t>
            </w:r>
          </w:p>
          <w:p w:rsidR="005B4C1E" w:rsidRPr="006841C5" w:rsidRDefault="005B4C1E" w:rsidP="005B4C1E">
            <w:pPr>
              <w:jc w:val="center"/>
              <w:rPr>
                <w:i/>
                <w:sz w:val="20"/>
                <w:szCs w:val="20"/>
                <w:highlight w:val="yellow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5B4C1E" w:rsidRPr="00201A7A">
        <w:tc>
          <w:tcPr>
            <w:tcW w:w="1195" w:type="dxa"/>
          </w:tcPr>
          <w:p w:rsidR="005B4C1E" w:rsidRPr="00FD7927" w:rsidRDefault="005B4C1E" w:rsidP="00B6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260" w:type="dxa"/>
          </w:tcPr>
          <w:p w:rsidR="005B4C1E" w:rsidRPr="005E7AB5" w:rsidRDefault="005B4C1E" w:rsidP="00B6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060" w:type="dxa"/>
          </w:tcPr>
          <w:p w:rsidR="005B4C1E" w:rsidRPr="00A9212D" w:rsidRDefault="005B4C1E" w:rsidP="00B67110">
            <w:pPr>
              <w:ind w:right="92"/>
              <w:rPr>
                <w:sz w:val="20"/>
                <w:szCs w:val="20"/>
              </w:rPr>
            </w:pPr>
            <w:r w:rsidRPr="00A9212D">
              <w:rPr>
                <w:sz w:val="20"/>
                <w:szCs w:val="20"/>
              </w:rPr>
              <w:t xml:space="preserve">Главный корпус, литера В, помещение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A92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A92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  <w:vAlign w:val="center"/>
          </w:tcPr>
          <w:p w:rsidR="005B4C1E" w:rsidRPr="00DF4B37" w:rsidRDefault="005B4C1E" w:rsidP="005B4C1E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153,20</w:t>
            </w:r>
          </w:p>
        </w:tc>
        <w:tc>
          <w:tcPr>
            <w:tcW w:w="1516" w:type="dxa"/>
            <w:gridSpan w:val="2"/>
            <w:vAlign w:val="center"/>
          </w:tcPr>
          <w:p w:rsidR="005B4C1E" w:rsidRPr="00FD7927" w:rsidRDefault="005B4C1E" w:rsidP="005B4C1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2329" w:type="dxa"/>
            <w:vAlign w:val="center"/>
          </w:tcPr>
          <w:p w:rsidR="005B4C1E" w:rsidRPr="00FD7927" w:rsidRDefault="005B4C1E" w:rsidP="005B4C1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5B4C1E" w:rsidRPr="00E77605">
        <w:tc>
          <w:tcPr>
            <w:tcW w:w="10260" w:type="dxa"/>
            <w:gridSpan w:val="7"/>
          </w:tcPr>
          <w:p w:rsidR="005B4C1E" w:rsidRPr="00FD7927" w:rsidRDefault="005B4C1E" w:rsidP="00B67110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199</w:t>
            </w:r>
          </w:p>
        </w:tc>
      </w:tr>
      <w:tr w:rsidR="005B4C1E" w:rsidRPr="00201A7A">
        <w:tc>
          <w:tcPr>
            <w:tcW w:w="5515" w:type="dxa"/>
            <w:gridSpan w:val="3"/>
          </w:tcPr>
          <w:p w:rsidR="005B4C1E" w:rsidRPr="00FD7927" w:rsidRDefault="005B4C1E" w:rsidP="00B67110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vAlign w:val="center"/>
          </w:tcPr>
          <w:p w:rsidR="005B4C1E" w:rsidRPr="00DF4B37" w:rsidRDefault="005B4C1E" w:rsidP="005B4C1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153,20</w:t>
            </w:r>
          </w:p>
        </w:tc>
      </w:tr>
      <w:tr w:rsidR="005B4C1E" w:rsidRPr="00201A7A">
        <w:tc>
          <w:tcPr>
            <w:tcW w:w="5515" w:type="dxa"/>
            <w:gridSpan w:val="3"/>
          </w:tcPr>
          <w:p w:rsidR="005B4C1E" w:rsidRPr="00FD7927" w:rsidRDefault="005B4C1E" w:rsidP="00B67110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vAlign w:val="center"/>
          </w:tcPr>
          <w:p w:rsidR="005B4C1E" w:rsidRPr="00DF4B37" w:rsidRDefault="005B4C1E" w:rsidP="00B671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612 800,00</w:t>
            </w:r>
          </w:p>
        </w:tc>
      </w:tr>
      <w:tr w:rsidR="005B4C1E" w:rsidRPr="00201A7A">
        <w:tc>
          <w:tcPr>
            <w:tcW w:w="5515" w:type="dxa"/>
            <w:gridSpan w:val="3"/>
          </w:tcPr>
          <w:p w:rsidR="005B4C1E" w:rsidRPr="00FD7927" w:rsidRDefault="005B4C1E" w:rsidP="00B67110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4745" w:type="dxa"/>
            <w:gridSpan w:val="4"/>
          </w:tcPr>
          <w:p w:rsidR="005B4C1E" w:rsidRPr="00C16966" w:rsidRDefault="005B4C1E" w:rsidP="005B4C1E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 xml:space="preserve">Нежилое здание 2-этажное, стены - железобетонные, перекрытия – ж/б плиты, степень технического  обустройства – </w:t>
            </w:r>
            <w:r w:rsidRPr="00CC092D">
              <w:rPr>
                <w:color w:val="000000"/>
                <w:sz w:val="20"/>
                <w:szCs w:val="20"/>
              </w:rPr>
              <w:t>отопление, вентиляция</w:t>
            </w:r>
            <w:r w:rsidRPr="00C16966">
              <w:rPr>
                <w:color w:val="000000"/>
                <w:sz w:val="20"/>
                <w:szCs w:val="20"/>
              </w:rPr>
              <w:t>, водопровод, канализация, электроосвещение</w:t>
            </w:r>
          </w:p>
        </w:tc>
      </w:tr>
    </w:tbl>
    <w:p w:rsidR="005B4C1E" w:rsidRPr="003D43C6" w:rsidRDefault="005B4C1E" w:rsidP="005B4C1E">
      <w:pPr>
        <w:pStyle w:val="a5"/>
        <w:spacing w:line="300" w:lineRule="auto"/>
        <w:ind w:left="0" w:firstLine="708"/>
        <w:jc w:val="both"/>
        <w:outlineLvl w:val="0"/>
        <w:rPr>
          <w:sz w:val="16"/>
          <w:szCs w:val="16"/>
        </w:rPr>
      </w:pPr>
    </w:p>
    <w:p w:rsidR="005B4C1E" w:rsidRPr="00B23F1A" w:rsidRDefault="005B4C1E" w:rsidP="005B4C1E">
      <w:pPr>
        <w:pStyle w:val="a5"/>
        <w:spacing w:line="300" w:lineRule="auto"/>
        <w:ind w:left="0" w:firstLine="708"/>
        <w:jc w:val="both"/>
        <w:outlineLvl w:val="0"/>
        <w:rPr>
          <w:b/>
          <w:i/>
          <w:sz w:val="24"/>
          <w:u w:val="single"/>
        </w:rPr>
      </w:pPr>
      <w:r>
        <w:rPr>
          <w:sz w:val="24"/>
        </w:rPr>
        <w:t>9.22.</w:t>
      </w:r>
      <w:r w:rsidRPr="00770A12">
        <w:rPr>
          <w:sz w:val="24"/>
        </w:rPr>
        <w:t>2. Наименование участника</w:t>
      </w:r>
      <w:r>
        <w:rPr>
          <w:sz w:val="24"/>
        </w:rPr>
        <w:t>, представившего заявку</w:t>
      </w:r>
      <w:r w:rsidRPr="00770A12">
        <w:rPr>
          <w:sz w:val="24"/>
        </w:rPr>
        <w:t>:</w:t>
      </w:r>
    </w:p>
    <w:tbl>
      <w:tblPr>
        <w:tblW w:w="1026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47"/>
        <w:gridCol w:w="2493"/>
        <w:gridCol w:w="2340"/>
        <w:gridCol w:w="2160"/>
        <w:gridCol w:w="2520"/>
      </w:tblGrid>
      <w:tr w:rsidR="005B4C1E" w:rsidRPr="006B21F2">
        <w:tblPrEx>
          <w:tblCellMar>
            <w:top w:w="0" w:type="dxa"/>
            <w:bottom w:w="0" w:type="dxa"/>
          </w:tblCellMar>
        </w:tblPrEx>
        <w:trPr>
          <w:cantSplit/>
          <w:trHeight w:val="715"/>
          <w:tblHeader/>
        </w:trPr>
        <w:tc>
          <w:tcPr>
            <w:tcW w:w="747" w:type="dxa"/>
            <w:tcBorders>
              <w:bottom w:val="single" w:sz="6" w:space="0" w:color="auto"/>
            </w:tcBorders>
            <w:vAlign w:val="center"/>
          </w:tcPr>
          <w:p w:rsidR="005B4C1E" w:rsidRPr="006B21F2" w:rsidRDefault="005B4C1E" w:rsidP="00B6711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№</w:t>
            </w:r>
          </w:p>
          <w:p w:rsidR="005B4C1E" w:rsidRPr="006B21F2" w:rsidRDefault="005B4C1E" w:rsidP="00B6711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  <w:r w:rsidRPr="006B21F2">
              <w:rPr>
                <w:bCs/>
                <w:sz w:val="22"/>
                <w:szCs w:val="22"/>
              </w:rPr>
              <w:t>/</w:t>
            </w:r>
            <w:proofErr w:type="spellStart"/>
            <w:r w:rsidRPr="006B21F2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93" w:type="dxa"/>
            <w:tcBorders>
              <w:bottom w:val="single" w:sz="6" w:space="0" w:color="auto"/>
            </w:tcBorders>
            <w:vAlign w:val="center"/>
          </w:tcPr>
          <w:p w:rsidR="005B4C1E" w:rsidRPr="006B21F2" w:rsidRDefault="005B4C1E" w:rsidP="00B6711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Наименование</w:t>
            </w:r>
          </w:p>
          <w:p w:rsidR="005B4C1E" w:rsidRPr="006B21F2" w:rsidRDefault="005B4C1E" w:rsidP="00B6711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уч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 xml:space="preserve">стника </w:t>
            </w:r>
            <w:r>
              <w:rPr>
                <w:bCs/>
                <w:sz w:val="22"/>
                <w:szCs w:val="22"/>
              </w:rPr>
              <w:t>аукциона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5B4C1E" w:rsidRPr="006B21F2" w:rsidRDefault="005B4C1E" w:rsidP="00B6711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6B21F2">
              <w:rPr>
                <w:bCs/>
                <w:sz w:val="22"/>
                <w:szCs w:val="22"/>
              </w:rPr>
              <w:t>Организ</w:t>
            </w:r>
            <w:r w:rsidRPr="006B21F2">
              <w:rPr>
                <w:bCs/>
                <w:sz w:val="22"/>
                <w:szCs w:val="22"/>
              </w:rPr>
              <w:t>а</w:t>
            </w:r>
            <w:r w:rsidRPr="006B21F2">
              <w:rPr>
                <w:bCs/>
                <w:sz w:val="22"/>
                <w:szCs w:val="22"/>
              </w:rPr>
              <w:t>ционно-правовая форма</w:t>
            </w:r>
          </w:p>
        </w:tc>
        <w:tc>
          <w:tcPr>
            <w:tcW w:w="2160" w:type="dxa"/>
            <w:vAlign w:val="center"/>
          </w:tcPr>
          <w:p w:rsidR="005B4C1E" w:rsidRPr="006B21F2" w:rsidRDefault="005B4C1E" w:rsidP="00B6711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Фактический адрес</w:t>
            </w:r>
            <w:r w:rsidRPr="006B21F2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5B4C1E" w:rsidRPr="006B21F2" w:rsidRDefault="005B4C1E" w:rsidP="00B6711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Юридический  </w:t>
            </w:r>
            <w:r w:rsidRPr="006B21F2">
              <w:rPr>
                <w:bCs/>
                <w:sz w:val="22"/>
                <w:szCs w:val="22"/>
              </w:rPr>
              <w:t>адрес</w:t>
            </w:r>
          </w:p>
        </w:tc>
      </w:tr>
      <w:tr w:rsidR="005B4C1E" w:rsidRPr="00FC1CE5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747" w:type="dxa"/>
          </w:tcPr>
          <w:p w:rsidR="005B4C1E" w:rsidRPr="004C3B74" w:rsidRDefault="005B4C1E" w:rsidP="00B67110">
            <w:pPr>
              <w:pStyle w:val="a5"/>
              <w:keepNext/>
              <w:tabs>
                <w:tab w:val="left" w:pos="851"/>
              </w:tabs>
              <w:spacing w:line="300" w:lineRule="auto"/>
              <w:ind w:left="0"/>
              <w:rPr>
                <w:bCs/>
                <w:sz w:val="22"/>
                <w:szCs w:val="22"/>
              </w:rPr>
            </w:pPr>
            <w:r w:rsidRPr="004C3B7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93" w:type="dxa"/>
          </w:tcPr>
          <w:p w:rsidR="005B4C1E" w:rsidRPr="00713F61" w:rsidRDefault="00F40951" w:rsidP="00B67110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F40951">
              <w:rPr>
                <w:bCs/>
                <w:sz w:val="24"/>
                <w:szCs w:val="24"/>
              </w:rPr>
              <w:t>Фонд поддержки спортивных арбитров ветеранов «РЕФЕРИ»</w:t>
            </w:r>
          </w:p>
        </w:tc>
        <w:tc>
          <w:tcPr>
            <w:tcW w:w="2340" w:type="dxa"/>
          </w:tcPr>
          <w:p w:rsidR="005B4C1E" w:rsidRPr="00713F61" w:rsidRDefault="00F40951" w:rsidP="00B67110">
            <w:pPr>
              <w:pStyle w:val="a5"/>
              <w:keepNext/>
              <w:tabs>
                <w:tab w:val="left" w:pos="851"/>
              </w:tabs>
              <w:ind w:left="0"/>
              <w:jc w:val="left"/>
              <w:rPr>
                <w:bCs/>
                <w:sz w:val="24"/>
                <w:szCs w:val="24"/>
                <w:highlight w:val="yellow"/>
              </w:rPr>
            </w:pPr>
            <w:r w:rsidRPr="00F40951">
              <w:rPr>
                <w:sz w:val="24"/>
                <w:szCs w:val="24"/>
              </w:rPr>
              <w:t>Фонд</w:t>
            </w:r>
          </w:p>
        </w:tc>
        <w:tc>
          <w:tcPr>
            <w:tcW w:w="2160" w:type="dxa"/>
          </w:tcPr>
          <w:p w:rsidR="005B4C1E" w:rsidRPr="00713F61" w:rsidRDefault="004357E5" w:rsidP="00B67110">
            <w:pPr>
              <w:rPr>
                <w:highlight w:val="yellow"/>
              </w:rPr>
            </w:pPr>
            <w:smartTag w:uri="urn:schemas-microsoft-com:office:smarttags" w:element="metricconverter">
              <w:smartTagPr>
                <w:attr w:name="ProductID" w:val="115093, г"/>
              </w:smartTagPr>
              <w:r w:rsidRPr="004357E5">
                <w:rPr>
                  <w:bCs/>
                </w:rPr>
                <w:t>115093, г</w:t>
              </w:r>
            </w:smartTag>
            <w:r w:rsidRPr="004357E5">
              <w:rPr>
                <w:bCs/>
              </w:rPr>
              <w:t xml:space="preserve">. Москва, ул. </w:t>
            </w:r>
            <w:proofErr w:type="spellStart"/>
            <w:r w:rsidRPr="004357E5">
              <w:rPr>
                <w:bCs/>
              </w:rPr>
              <w:t>Дубининская</w:t>
            </w:r>
            <w:proofErr w:type="spellEnd"/>
            <w:r w:rsidRPr="004357E5">
              <w:rPr>
                <w:bCs/>
              </w:rPr>
              <w:t xml:space="preserve">, д.90, </w:t>
            </w:r>
            <w:r w:rsidR="00864423">
              <w:rPr>
                <w:bCs/>
              </w:rPr>
              <w:t>кв.</w:t>
            </w:r>
            <w:r w:rsidRPr="004357E5">
              <w:rPr>
                <w:bCs/>
              </w:rPr>
              <w:t xml:space="preserve"> 16</w:t>
            </w:r>
          </w:p>
        </w:tc>
        <w:tc>
          <w:tcPr>
            <w:tcW w:w="2520" w:type="dxa"/>
          </w:tcPr>
          <w:p w:rsidR="005B4C1E" w:rsidRPr="00713F61" w:rsidRDefault="004357E5" w:rsidP="00B67110">
            <w:pPr>
              <w:rPr>
                <w:bCs/>
                <w:highlight w:val="yellow"/>
              </w:rPr>
            </w:pPr>
            <w:smartTag w:uri="urn:schemas-microsoft-com:office:smarttags" w:element="metricconverter">
              <w:smartTagPr>
                <w:attr w:name="ProductID" w:val="115093, г"/>
              </w:smartTagPr>
              <w:r w:rsidRPr="004357E5">
                <w:rPr>
                  <w:bCs/>
                </w:rPr>
                <w:t>115093, г</w:t>
              </w:r>
            </w:smartTag>
            <w:r w:rsidRPr="004357E5">
              <w:rPr>
                <w:bCs/>
              </w:rPr>
              <w:t xml:space="preserve">. Москва, ул. </w:t>
            </w:r>
            <w:proofErr w:type="spellStart"/>
            <w:r w:rsidRPr="004357E5">
              <w:rPr>
                <w:bCs/>
              </w:rPr>
              <w:t>Дубининская</w:t>
            </w:r>
            <w:proofErr w:type="spellEnd"/>
            <w:r w:rsidRPr="004357E5">
              <w:rPr>
                <w:bCs/>
              </w:rPr>
              <w:t xml:space="preserve">, д.90, </w:t>
            </w:r>
            <w:r w:rsidR="00864423">
              <w:rPr>
                <w:bCs/>
              </w:rPr>
              <w:t>кв.</w:t>
            </w:r>
            <w:r w:rsidRPr="004357E5">
              <w:rPr>
                <w:bCs/>
              </w:rPr>
              <w:t xml:space="preserve"> 16</w:t>
            </w:r>
          </w:p>
        </w:tc>
      </w:tr>
    </w:tbl>
    <w:p w:rsidR="005B4C1E" w:rsidRPr="007304BB" w:rsidRDefault="005B4C1E" w:rsidP="005B4C1E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5B4C1E" w:rsidRDefault="005B4C1E" w:rsidP="005B4C1E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  <w:szCs w:val="24"/>
        </w:rPr>
        <w:t xml:space="preserve">9.22.3. Комиссия по аренде </w:t>
      </w:r>
      <w:r>
        <w:rPr>
          <w:sz w:val="24"/>
        </w:rPr>
        <w:t>рассмотрела заявку на участие в аукционе в соотве</w:t>
      </w:r>
      <w:r>
        <w:rPr>
          <w:sz w:val="24"/>
        </w:rPr>
        <w:t>т</w:t>
      </w:r>
      <w:r>
        <w:rPr>
          <w:sz w:val="24"/>
        </w:rPr>
        <w:t>ствии с требованиями действующего законодательства Российской Федерации и условиями, установленными в документации об аукционе, и прин</w:t>
      </w:r>
      <w:r>
        <w:rPr>
          <w:sz w:val="24"/>
        </w:rPr>
        <w:t>я</w:t>
      </w:r>
      <w:r>
        <w:rPr>
          <w:sz w:val="24"/>
        </w:rPr>
        <w:t>ла реш</w:t>
      </w:r>
      <w:r>
        <w:rPr>
          <w:sz w:val="24"/>
        </w:rPr>
        <w:t>е</w:t>
      </w:r>
      <w:r>
        <w:rPr>
          <w:sz w:val="24"/>
        </w:rPr>
        <w:t>ние:</w:t>
      </w:r>
    </w:p>
    <w:p w:rsidR="005B4C1E" w:rsidRPr="00FD059D" w:rsidRDefault="005B4C1E" w:rsidP="00864423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 w:rsidRPr="00FD059D">
        <w:rPr>
          <w:sz w:val="24"/>
        </w:rPr>
        <w:t>9.</w:t>
      </w:r>
      <w:r>
        <w:rPr>
          <w:sz w:val="24"/>
        </w:rPr>
        <w:t>22</w:t>
      </w:r>
      <w:r w:rsidRPr="00FD059D">
        <w:rPr>
          <w:sz w:val="24"/>
        </w:rPr>
        <w:t>.3.1.  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64423" w:rsidRDefault="00CF413A" w:rsidP="00864423">
      <w:pPr>
        <w:pStyle w:val="ab"/>
        <w:tabs>
          <w:tab w:val="left" w:pos="5415"/>
        </w:tabs>
        <w:spacing w:line="240" w:lineRule="auto"/>
        <w:jc w:val="center"/>
        <w:rPr>
          <w:b/>
        </w:rPr>
      </w:pPr>
      <w:r w:rsidRPr="00864423">
        <w:rPr>
          <w:b/>
        </w:rPr>
        <w:t xml:space="preserve">Благотворительный некоммерческий фонд </w:t>
      </w:r>
      <w:r w:rsidR="00864423" w:rsidRPr="00864423">
        <w:rPr>
          <w:b/>
        </w:rPr>
        <w:t xml:space="preserve">поддержки </w:t>
      </w:r>
    </w:p>
    <w:p w:rsidR="005B4C1E" w:rsidRPr="00FD059D" w:rsidRDefault="00864423" w:rsidP="00864423">
      <w:pPr>
        <w:pStyle w:val="ab"/>
        <w:tabs>
          <w:tab w:val="left" w:pos="5415"/>
        </w:tabs>
        <w:spacing w:line="240" w:lineRule="auto"/>
        <w:jc w:val="center"/>
        <w:rPr>
          <w:b/>
          <w:u w:val="single"/>
        </w:rPr>
      </w:pPr>
      <w:r w:rsidRPr="00864423">
        <w:rPr>
          <w:b/>
          <w:u w:val="single"/>
        </w:rPr>
        <w:t>СПОРТИВНЫХ АРБИТРОВ ВЕТЕРАНОВ «РЕФЕРИ</w:t>
      </w:r>
      <w:r w:rsidR="005B4C1E" w:rsidRPr="00864423">
        <w:rPr>
          <w:b/>
          <w:u w:val="single"/>
        </w:rPr>
        <w:t>»</w:t>
      </w:r>
      <w:r w:rsidRPr="00864423">
        <w:rPr>
          <w:b/>
          <w:u w:val="single"/>
        </w:rPr>
        <w:t>__</w:t>
      </w:r>
    </w:p>
    <w:p w:rsidR="005B4C1E" w:rsidRPr="00FD059D" w:rsidRDefault="005B4C1E" w:rsidP="00864423">
      <w:pPr>
        <w:pStyle w:val="ab"/>
        <w:tabs>
          <w:tab w:val="left" w:pos="5415"/>
        </w:tabs>
        <w:spacing w:before="120" w:line="300" w:lineRule="auto"/>
        <w:ind w:firstLine="720"/>
      </w:pPr>
      <w:r w:rsidRPr="00FD059D">
        <w:t>9.</w:t>
      </w:r>
      <w:r>
        <w:t>22</w:t>
      </w:r>
      <w:r w:rsidRPr="00FD059D">
        <w:t>.3.2. Признать аукцион несостоявшимся.</w:t>
      </w:r>
      <w:r w:rsidRPr="00FD059D">
        <w:tab/>
      </w:r>
    </w:p>
    <w:p w:rsidR="005B4C1E" w:rsidRDefault="005B4C1E" w:rsidP="005B4C1E">
      <w:pPr>
        <w:pStyle w:val="ab"/>
        <w:spacing w:line="300" w:lineRule="auto"/>
        <w:ind w:firstLine="720"/>
      </w:pPr>
      <w:r w:rsidRPr="00FD059D">
        <w:t>9.</w:t>
      </w:r>
      <w:r>
        <w:t>22</w:t>
      </w:r>
      <w:r w:rsidRPr="00FD059D">
        <w:t>.3.3. Заключить договор ар</w:t>
      </w:r>
      <w:r>
        <w:t xml:space="preserve">енды с единственным участником аукциона по начальной (минимальной)    цене    договора </w:t>
      </w:r>
      <w:r w:rsidR="00864423" w:rsidRPr="00864423">
        <w:rPr>
          <w:b/>
        </w:rPr>
        <w:t>612 800</w:t>
      </w:r>
      <w:r w:rsidRPr="00C74FFD">
        <w:rPr>
          <w:b/>
        </w:rPr>
        <w:t>,00</w:t>
      </w:r>
      <w:r>
        <w:rPr>
          <w:b/>
          <w:sz w:val="20"/>
          <w:szCs w:val="20"/>
        </w:rPr>
        <w:t xml:space="preserve"> </w:t>
      </w:r>
      <w:r w:rsidRPr="00965AC4">
        <w:rPr>
          <w:b/>
        </w:rPr>
        <w:t>рублей</w:t>
      </w:r>
      <w:r w:rsidRPr="00FD059D">
        <w:t>,</w:t>
      </w:r>
      <w:r>
        <w:t xml:space="preserve">    и   на    условиях,    предусмотренных документацией об аукционе.</w:t>
      </w:r>
    </w:p>
    <w:p w:rsidR="007C6FB5" w:rsidRPr="007304BB" w:rsidRDefault="007C6FB5" w:rsidP="005B4C1E">
      <w:pPr>
        <w:pStyle w:val="ab"/>
        <w:spacing w:line="300" w:lineRule="auto"/>
        <w:ind w:firstLine="720"/>
        <w:rPr>
          <w:sz w:val="16"/>
          <w:szCs w:val="16"/>
        </w:rPr>
      </w:pPr>
    </w:p>
    <w:p w:rsidR="00FD3911" w:rsidRPr="00D06259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D06259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200</w:t>
      </w:r>
      <w:r w:rsidR="001055AF">
        <w:rPr>
          <w:b/>
          <w:i/>
          <w:sz w:val="24"/>
          <w:u w:val="single"/>
        </w:rPr>
        <w:t>:</w:t>
      </w:r>
    </w:p>
    <w:p w:rsidR="00D104D3" w:rsidRDefault="00D104D3" w:rsidP="00D104D3">
      <w:pPr>
        <w:pStyle w:val="ab"/>
        <w:tabs>
          <w:tab w:val="left" w:pos="5415"/>
        </w:tabs>
        <w:spacing w:line="300" w:lineRule="auto"/>
        <w:ind w:firstLine="720"/>
      </w:pPr>
      <w:r>
        <w:t>9.23.1. Заявок на данный лот не представлено.</w:t>
      </w:r>
      <w:r>
        <w:tab/>
      </w:r>
    </w:p>
    <w:p w:rsidR="00D104D3" w:rsidRDefault="00D104D3" w:rsidP="00D104D3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23</w:t>
      </w:r>
      <w:r w:rsidRPr="0007177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1C386F" w:rsidRDefault="001C386F" w:rsidP="001C386F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EC784A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C784A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201</w:t>
      </w:r>
      <w:r w:rsidRPr="00EC784A">
        <w:rPr>
          <w:b/>
          <w:i/>
          <w:sz w:val="24"/>
          <w:u w:val="single"/>
        </w:rPr>
        <w:t>:</w:t>
      </w:r>
    </w:p>
    <w:p w:rsidR="003C59A0" w:rsidRDefault="003C59A0" w:rsidP="003C59A0">
      <w:pPr>
        <w:pStyle w:val="ab"/>
        <w:tabs>
          <w:tab w:val="left" w:pos="5415"/>
        </w:tabs>
        <w:spacing w:line="300" w:lineRule="auto"/>
        <w:ind w:firstLine="720"/>
      </w:pPr>
      <w:r>
        <w:t>9.24.1. Заявок на данный лот не представлено.</w:t>
      </w:r>
      <w:r>
        <w:tab/>
      </w:r>
    </w:p>
    <w:p w:rsidR="00FD3911" w:rsidRDefault="003C59A0" w:rsidP="003C59A0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24</w:t>
      </w:r>
      <w:r w:rsidRPr="0007177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3C59A0" w:rsidRDefault="003C59A0" w:rsidP="003C59A0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EC784A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C784A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202</w:t>
      </w:r>
      <w:r w:rsidRPr="00EC784A">
        <w:rPr>
          <w:b/>
          <w:i/>
          <w:sz w:val="24"/>
          <w:u w:val="single"/>
        </w:rPr>
        <w:t>:</w:t>
      </w:r>
    </w:p>
    <w:p w:rsidR="00D104D3" w:rsidRDefault="00D104D3" w:rsidP="00D104D3">
      <w:pPr>
        <w:pStyle w:val="ab"/>
        <w:tabs>
          <w:tab w:val="left" w:pos="5415"/>
        </w:tabs>
        <w:spacing w:line="300" w:lineRule="auto"/>
        <w:ind w:firstLine="720"/>
      </w:pPr>
      <w:r>
        <w:t>9.25.1. Заявок на данный лот не представлено.</w:t>
      </w:r>
      <w:r>
        <w:tab/>
      </w:r>
    </w:p>
    <w:p w:rsidR="00D104D3" w:rsidRDefault="00D104D3" w:rsidP="00D104D3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25</w:t>
      </w:r>
      <w:r w:rsidRPr="0007177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C95EF6" w:rsidRDefault="00C95EF6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973338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277D9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203</w:t>
      </w:r>
      <w:r w:rsidRPr="00965AC4">
        <w:rPr>
          <w:b/>
          <w:i/>
          <w:sz w:val="24"/>
          <w:u w:val="single"/>
        </w:rPr>
        <w:t>:</w:t>
      </w:r>
    </w:p>
    <w:p w:rsidR="009320FF" w:rsidRDefault="009320FF" w:rsidP="009320FF">
      <w:pPr>
        <w:pStyle w:val="ab"/>
        <w:tabs>
          <w:tab w:val="left" w:pos="5415"/>
        </w:tabs>
        <w:spacing w:line="300" w:lineRule="auto"/>
        <w:ind w:firstLine="720"/>
      </w:pPr>
      <w:r>
        <w:t>9.26.1. Заявок на данный лот не представлено.</w:t>
      </w:r>
      <w:r>
        <w:tab/>
      </w:r>
    </w:p>
    <w:p w:rsidR="00B35B46" w:rsidRPr="007304BB" w:rsidRDefault="009320FF" w:rsidP="009320FF">
      <w:pPr>
        <w:pStyle w:val="ab"/>
        <w:spacing w:line="300" w:lineRule="auto"/>
        <w:ind w:firstLine="720"/>
        <w:rPr>
          <w:sz w:val="16"/>
          <w:szCs w:val="16"/>
        </w:rPr>
      </w:pPr>
      <w:r w:rsidRPr="00071777">
        <w:t>9.</w:t>
      </w:r>
      <w:r>
        <w:t>26</w:t>
      </w:r>
      <w:r w:rsidRPr="00071777">
        <w:t>.</w:t>
      </w:r>
      <w:r>
        <w:t>2</w:t>
      </w:r>
      <w:r w:rsidRPr="00071777">
        <w:t>. Признать аукцион несостоявшимся</w:t>
      </w:r>
      <w:r>
        <w:t>.</w:t>
      </w:r>
    </w:p>
    <w:p w:rsidR="00FD3911" w:rsidRDefault="00FD3911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973338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E277D9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204</w:t>
      </w:r>
      <w:r w:rsidR="00534002">
        <w:rPr>
          <w:b/>
          <w:i/>
          <w:sz w:val="24"/>
          <w:u w:val="single"/>
        </w:rPr>
        <w:t>:</w:t>
      </w:r>
    </w:p>
    <w:p w:rsidR="009320FF" w:rsidRDefault="009320FF" w:rsidP="009320FF">
      <w:pPr>
        <w:pStyle w:val="ab"/>
        <w:tabs>
          <w:tab w:val="left" w:pos="5415"/>
        </w:tabs>
        <w:spacing w:line="300" w:lineRule="auto"/>
        <w:ind w:firstLine="720"/>
      </w:pPr>
      <w:r>
        <w:t>9.27.1. Заявок на данный лот не представлено.</w:t>
      </w:r>
      <w:r>
        <w:tab/>
      </w:r>
    </w:p>
    <w:p w:rsidR="00B35B46" w:rsidRPr="007304BB" w:rsidRDefault="009320FF" w:rsidP="009320FF">
      <w:pPr>
        <w:pStyle w:val="ab"/>
        <w:spacing w:line="300" w:lineRule="auto"/>
        <w:ind w:firstLine="720"/>
        <w:rPr>
          <w:sz w:val="16"/>
          <w:szCs w:val="16"/>
        </w:rPr>
      </w:pPr>
      <w:r w:rsidRPr="00071777">
        <w:t>9.</w:t>
      </w:r>
      <w:r>
        <w:t>27</w:t>
      </w:r>
      <w:r w:rsidRPr="00071777">
        <w:t>.</w:t>
      </w:r>
      <w:r>
        <w:t>2</w:t>
      </w:r>
      <w:r w:rsidRPr="00071777">
        <w:t>. Признать аукцион несостоявшимся</w:t>
      </w:r>
      <w:r>
        <w:t>.</w:t>
      </w:r>
    </w:p>
    <w:p w:rsidR="00FD3911" w:rsidRDefault="00FD3911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C57D44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6E0C86">
        <w:rPr>
          <w:b/>
          <w:i/>
          <w:sz w:val="24"/>
          <w:u w:val="single"/>
        </w:rPr>
        <w:t>по Лоту №</w:t>
      </w:r>
      <w:r w:rsidR="003C59A0">
        <w:rPr>
          <w:b/>
          <w:i/>
          <w:sz w:val="24"/>
          <w:u w:val="single"/>
        </w:rPr>
        <w:t>205</w:t>
      </w:r>
      <w:r w:rsidRPr="00C57D44">
        <w:rPr>
          <w:b/>
          <w:i/>
          <w:sz w:val="24"/>
          <w:u w:val="single"/>
        </w:rPr>
        <w:t>:</w:t>
      </w:r>
    </w:p>
    <w:p w:rsidR="009320FF" w:rsidRDefault="009320FF" w:rsidP="009320FF">
      <w:pPr>
        <w:pStyle w:val="ab"/>
        <w:tabs>
          <w:tab w:val="left" w:pos="5415"/>
        </w:tabs>
        <w:spacing w:line="300" w:lineRule="auto"/>
        <w:ind w:firstLine="720"/>
      </w:pPr>
      <w:r>
        <w:t>9.28.1. Заявок на данный лот не представлено.</w:t>
      </w:r>
      <w:r>
        <w:tab/>
      </w:r>
    </w:p>
    <w:p w:rsidR="00B35B46" w:rsidRPr="007304BB" w:rsidRDefault="009320FF" w:rsidP="009320FF">
      <w:pPr>
        <w:pStyle w:val="ab"/>
        <w:spacing w:line="300" w:lineRule="auto"/>
        <w:ind w:firstLine="720"/>
        <w:rPr>
          <w:sz w:val="16"/>
          <w:szCs w:val="16"/>
        </w:rPr>
      </w:pPr>
      <w:r w:rsidRPr="00071777">
        <w:t>9.</w:t>
      </w:r>
      <w:r>
        <w:t>28</w:t>
      </w:r>
      <w:r w:rsidRPr="00071777">
        <w:t>.</w:t>
      </w:r>
      <w:r>
        <w:t>2</w:t>
      </w:r>
      <w:r w:rsidRPr="00071777">
        <w:t>. Признать аукцион несостоявшимся</w:t>
      </w:r>
      <w:r>
        <w:t>.</w:t>
      </w:r>
    </w:p>
    <w:p w:rsidR="00FD3911" w:rsidRDefault="00FD3911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FD3911" w:rsidRPr="00973338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973338">
        <w:rPr>
          <w:b/>
          <w:i/>
          <w:sz w:val="24"/>
          <w:u w:val="single"/>
        </w:rPr>
        <w:t xml:space="preserve">по </w:t>
      </w:r>
      <w:r w:rsidRPr="00965AC4">
        <w:rPr>
          <w:b/>
          <w:i/>
          <w:sz w:val="24"/>
          <w:u w:val="single"/>
        </w:rPr>
        <w:t>Лоту №</w:t>
      </w:r>
      <w:r w:rsidR="00734E15">
        <w:rPr>
          <w:b/>
          <w:i/>
          <w:sz w:val="24"/>
          <w:u w:val="single"/>
        </w:rPr>
        <w:t>20</w:t>
      </w:r>
      <w:r w:rsidR="003C59A0">
        <w:rPr>
          <w:b/>
          <w:i/>
          <w:sz w:val="24"/>
          <w:u w:val="single"/>
        </w:rPr>
        <w:t>6</w:t>
      </w:r>
      <w:r w:rsidR="00534002">
        <w:rPr>
          <w:b/>
          <w:i/>
          <w:sz w:val="24"/>
          <w:u w:val="single"/>
        </w:rPr>
        <w:t>:</w:t>
      </w:r>
    </w:p>
    <w:p w:rsidR="006C55E3" w:rsidRDefault="006C55E3" w:rsidP="006C55E3">
      <w:pPr>
        <w:pStyle w:val="ab"/>
        <w:tabs>
          <w:tab w:val="left" w:pos="5415"/>
        </w:tabs>
        <w:spacing w:line="300" w:lineRule="auto"/>
        <w:ind w:firstLine="720"/>
      </w:pPr>
      <w:r>
        <w:t>9.</w:t>
      </w:r>
      <w:r w:rsidR="009D7D11">
        <w:t>29</w:t>
      </w:r>
      <w:r>
        <w:t>.1. Заявок на данный лот не представлено.</w:t>
      </w:r>
      <w:r>
        <w:tab/>
      </w:r>
    </w:p>
    <w:p w:rsidR="006C55E3" w:rsidRDefault="006C55E3" w:rsidP="006C55E3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 w:rsidR="009D7D11">
        <w:rPr>
          <w:sz w:val="24"/>
          <w:szCs w:val="24"/>
        </w:rPr>
        <w:t>29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7C56B4" w:rsidRPr="007C56B4" w:rsidRDefault="007C56B4" w:rsidP="007C56B4">
      <w:pPr>
        <w:pStyle w:val="ab"/>
        <w:spacing w:line="300" w:lineRule="auto"/>
        <w:ind w:firstLine="720"/>
        <w:rPr>
          <w:sz w:val="16"/>
          <w:szCs w:val="16"/>
        </w:rPr>
      </w:pPr>
    </w:p>
    <w:p w:rsidR="00FD3911" w:rsidRPr="006E0C86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6E0C86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20</w:t>
      </w:r>
      <w:r w:rsidR="003C59A0">
        <w:rPr>
          <w:b/>
          <w:i/>
          <w:sz w:val="24"/>
          <w:u w:val="single"/>
        </w:rPr>
        <w:t>7</w:t>
      </w:r>
      <w:r w:rsidRPr="006E0C86">
        <w:rPr>
          <w:b/>
          <w:i/>
          <w:sz w:val="24"/>
          <w:u w:val="single"/>
        </w:rPr>
        <w:t>:</w:t>
      </w:r>
    </w:p>
    <w:p w:rsidR="006C55E3" w:rsidRDefault="006C55E3" w:rsidP="006C55E3">
      <w:pPr>
        <w:pStyle w:val="ab"/>
        <w:tabs>
          <w:tab w:val="left" w:pos="5415"/>
        </w:tabs>
        <w:spacing w:line="300" w:lineRule="auto"/>
        <w:ind w:firstLine="720"/>
      </w:pPr>
      <w:r>
        <w:t>9.</w:t>
      </w:r>
      <w:r w:rsidR="009D7D11">
        <w:t>30</w:t>
      </w:r>
      <w:r>
        <w:t>.1. Заявок на данный лот не представлено.</w:t>
      </w:r>
      <w:r>
        <w:tab/>
      </w:r>
    </w:p>
    <w:p w:rsidR="006C55E3" w:rsidRDefault="006C55E3" w:rsidP="006C55E3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 w:rsidR="009D7D11">
        <w:rPr>
          <w:sz w:val="24"/>
          <w:szCs w:val="24"/>
        </w:rPr>
        <w:t>30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7C56B4" w:rsidRPr="007C56B4" w:rsidRDefault="007C56B4" w:rsidP="007C56B4">
      <w:pPr>
        <w:pStyle w:val="ab"/>
        <w:spacing w:line="300" w:lineRule="auto"/>
        <w:ind w:firstLine="720"/>
        <w:rPr>
          <w:sz w:val="16"/>
          <w:szCs w:val="16"/>
        </w:rPr>
      </w:pPr>
    </w:p>
    <w:p w:rsidR="00FD3911" w:rsidRPr="007E3B2B" w:rsidRDefault="00FD3911" w:rsidP="00FD3911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E3B2B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20</w:t>
      </w:r>
      <w:r w:rsidR="003C59A0">
        <w:rPr>
          <w:b/>
          <w:i/>
          <w:sz w:val="24"/>
          <w:u w:val="single"/>
        </w:rPr>
        <w:t>8</w:t>
      </w:r>
      <w:r w:rsidRPr="007E3B2B">
        <w:rPr>
          <w:b/>
          <w:i/>
          <w:sz w:val="24"/>
          <w:u w:val="single"/>
        </w:rPr>
        <w:t>:</w:t>
      </w:r>
    </w:p>
    <w:p w:rsidR="006E0C86" w:rsidRDefault="006E0C86" w:rsidP="006E0C86">
      <w:pPr>
        <w:pStyle w:val="ab"/>
        <w:tabs>
          <w:tab w:val="left" w:pos="5415"/>
        </w:tabs>
        <w:spacing w:line="300" w:lineRule="auto"/>
        <w:ind w:firstLine="720"/>
      </w:pPr>
      <w:r>
        <w:t>9.3</w:t>
      </w:r>
      <w:r w:rsidR="008C3618">
        <w:t>1</w:t>
      </w:r>
      <w:r>
        <w:t>.1. Заявок на данный лот не представлено.</w:t>
      </w:r>
      <w:r>
        <w:tab/>
      </w:r>
    </w:p>
    <w:p w:rsidR="006E0C86" w:rsidRDefault="006E0C86" w:rsidP="006E0C86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="008C3618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7C2F04" w:rsidRDefault="007C2F04" w:rsidP="007C2F04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7E3B2B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E3B2B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20</w:t>
      </w:r>
      <w:r w:rsidR="003C59A0">
        <w:rPr>
          <w:b/>
          <w:i/>
          <w:sz w:val="24"/>
          <w:u w:val="single"/>
        </w:rPr>
        <w:t>9</w:t>
      </w:r>
      <w:r w:rsidRPr="007E3B2B">
        <w:rPr>
          <w:b/>
          <w:i/>
          <w:sz w:val="24"/>
          <w:u w:val="single"/>
        </w:rPr>
        <w:t>:</w:t>
      </w:r>
    </w:p>
    <w:p w:rsidR="009320FF" w:rsidRDefault="009320FF" w:rsidP="009320FF">
      <w:pPr>
        <w:pStyle w:val="ab"/>
        <w:tabs>
          <w:tab w:val="left" w:pos="5415"/>
        </w:tabs>
        <w:spacing w:line="300" w:lineRule="auto"/>
        <w:ind w:firstLine="720"/>
      </w:pPr>
      <w:r>
        <w:t>9.32.1. Заявок на данный лот не представлено.</w:t>
      </w:r>
      <w:r>
        <w:tab/>
      </w:r>
    </w:p>
    <w:p w:rsidR="00D7343A" w:rsidRPr="007304BB" w:rsidRDefault="009320FF" w:rsidP="009320FF">
      <w:pPr>
        <w:pStyle w:val="ab"/>
        <w:spacing w:line="300" w:lineRule="auto"/>
        <w:ind w:firstLine="720"/>
        <w:rPr>
          <w:sz w:val="16"/>
          <w:szCs w:val="16"/>
        </w:rPr>
      </w:pPr>
      <w:r w:rsidRPr="00071777">
        <w:t>9.</w:t>
      </w:r>
      <w:r>
        <w:t>32</w:t>
      </w:r>
      <w:r w:rsidRPr="00071777">
        <w:t>.</w:t>
      </w:r>
      <w:r>
        <w:t>2</w:t>
      </w:r>
      <w:r w:rsidRPr="00071777">
        <w:t>. Признать аукцион несостоявшимся</w:t>
      </w:r>
      <w:r>
        <w:t>.</w:t>
      </w:r>
    </w:p>
    <w:p w:rsidR="003127B6" w:rsidRDefault="003127B6" w:rsidP="003127B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7E3B2B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E3B2B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</w:t>
      </w:r>
      <w:r w:rsidR="003C59A0">
        <w:rPr>
          <w:b/>
          <w:i/>
          <w:sz w:val="24"/>
          <w:u w:val="single"/>
        </w:rPr>
        <w:t>10</w:t>
      </w:r>
      <w:r w:rsidRPr="007E3B2B">
        <w:rPr>
          <w:b/>
          <w:i/>
          <w:sz w:val="24"/>
          <w:u w:val="single"/>
        </w:rPr>
        <w:t>:</w:t>
      </w:r>
    </w:p>
    <w:p w:rsidR="006E0C86" w:rsidRDefault="006E0C86" w:rsidP="006E0C86">
      <w:pPr>
        <w:pStyle w:val="ab"/>
        <w:tabs>
          <w:tab w:val="left" w:pos="5415"/>
        </w:tabs>
        <w:spacing w:line="300" w:lineRule="auto"/>
        <w:ind w:firstLine="720"/>
      </w:pPr>
      <w:r>
        <w:t>9.3</w:t>
      </w:r>
      <w:r w:rsidR="008C3618">
        <w:t>3</w:t>
      </w:r>
      <w:r>
        <w:t>.1. Заявок на данный лот не представлено.</w:t>
      </w:r>
      <w:r>
        <w:tab/>
      </w:r>
    </w:p>
    <w:p w:rsidR="006E0C86" w:rsidRDefault="006E0C86" w:rsidP="006E0C86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="008C3618">
        <w:rPr>
          <w:sz w:val="24"/>
          <w:szCs w:val="24"/>
        </w:rPr>
        <w:t>3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3127B6" w:rsidRDefault="003127B6" w:rsidP="003127B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7E3B2B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E3B2B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21</w:t>
      </w:r>
      <w:r w:rsidR="003C59A0">
        <w:rPr>
          <w:b/>
          <w:i/>
          <w:sz w:val="24"/>
          <w:u w:val="single"/>
        </w:rPr>
        <w:t>1</w:t>
      </w:r>
      <w:r w:rsidRPr="007E3B2B">
        <w:rPr>
          <w:b/>
          <w:i/>
          <w:sz w:val="24"/>
          <w:u w:val="single"/>
        </w:rPr>
        <w:t>:</w:t>
      </w:r>
    </w:p>
    <w:p w:rsidR="006E0C86" w:rsidRDefault="006E0C86" w:rsidP="006E0C86">
      <w:pPr>
        <w:pStyle w:val="ab"/>
        <w:tabs>
          <w:tab w:val="left" w:pos="5415"/>
        </w:tabs>
        <w:spacing w:line="300" w:lineRule="auto"/>
        <w:ind w:firstLine="720"/>
      </w:pPr>
      <w:r>
        <w:t>9.3</w:t>
      </w:r>
      <w:r w:rsidR="008C3618">
        <w:t>4</w:t>
      </w:r>
      <w:r>
        <w:t>.1. Заявок на данный лот не представлено.</w:t>
      </w:r>
      <w:r>
        <w:tab/>
      </w:r>
    </w:p>
    <w:p w:rsidR="006E0C86" w:rsidRDefault="006E0C86" w:rsidP="006E0C86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="008C3618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3127B6" w:rsidRDefault="003127B6" w:rsidP="003127B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7E3B2B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E3B2B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21</w:t>
      </w:r>
      <w:r w:rsidR="003C59A0">
        <w:rPr>
          <w:b/>
          <w:i/>
          <w:sz w:val="24"/>
          <w:u w:val="single"/>
        </w:rPr>
        <w:t>2</w:t>
      </w:r>
      <w:r w:rsidRPr="007E3B2B">
        <w:rPr>
          <w:b/>
          <w:i/>
          <w:sz w:val="24"/>
          <w:u w:val="single"/>
        </w:rPr>
        <w:t>:</w:t>
      </w:r>
    </w:p>
    <w:p w:rsidR="006E0C86" w:rsidRDefault="006E0C86" w:rsidP="006E0C86">
      <w:pPr>
        <w:pStyle w:val="ab"/>
        <w:tabs>
          <w:tab w:val="left" w:pos="5415"/>
        </w:tabs>
        <w:spacing w:line="300" w:lineRule="auto"/>
        <w:ind w:firstLine="720"/>
      </w:pPr>
      <w:r>
        <w:t>9.3</w:t>
      </w:r>
      <w:r w:rsidR="008C3618">
        <w:t>5</w:t>
      </w:r>
      <w:r>
        <w:t>.1. Заявок на данный лот не представлено.</w:t>
      </w:r>
      <w:r>
        <w:tab/>
      </w:r>
    </w:p>
    <w:p w:rsidR="006E0C86" w:rsidRDefault="006E0C86" w:rsidP="006E0C86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="008C3618">
        <w:rPr>
          <w:sz w:val="24"/>
          <w:szCs w:val="24"/>
        </w:rPr>
        <w:t>5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6E0C86" w:rsidRPr="006E0C86" w:rsidRDefault="006E0C86" w:rsidP="006E0C8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6E0C86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6E0C86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21</w:t>
      </w:r>
      <w:r w:rsidR="003C59A0">
        <w:rPr>
          <w:b/>
          <w:i/>
          <w:sz w:val="24"/>
          <w:u w:val="single"/>
        </w:rPr>
        <w:t>3</w:t>
      </w:r>
      <w:r w:rsidRPr="006E0C86">
        <w:rPr>
          <w:b/>
          <w:i/>
          <w:sz w:val="24"/>
          <w:u w:val="single"/>
        </w:rPr>
        <w:t>:</w:t>
      </w:r>
    </w:p>
    <w:p w:rsidR="006E0C86" w:rsidRDefault="006E0C86" w:rsidP="006E0C86">
      <w:pPr>
        <w:pStyle w:val="ab"/>
        <w:tabs>
          <w:tab w:val="left" w:pos="5415"/>
        </w:tabs>
        <w:spacing w:line="300" w:lineRule="auto"/>
        <w:ind w:firstLine="720"/>
      </w:pPr>
      <w:r>
        <w:t>9.3</w:t>
      </w:r>
      <w:r w:rsidR="008C3618">
        <w:t>6</w:t>
      </w:r>
      <w:r>
        <w:t>.1. Заявок на данный лот не представлено.</w:t>
      </w:r>
      <w:r>
        <w:tab/>
      </w:r>
    </w:p>
    <w:p w:rsidR="006E0C86" w:rsidRDefault="006E0C86" w:rsidP="006E0C86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3</w:t>
      </w:r>
      <w:r w:rsidR="008C3618">
        <w:rPr>
          <w:sz w:val="24"/>
          <w:szCs w:val="24"/>
        </w:rPr>
        <w:t>6</w:t>
      </w:r>
      <w:r>
        <w:rPr>
          <w:sz w:val="24"/>
          <w:szCs w:val="24"/>
        </w:rPr>
        <w:t>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3127B6" w:rsidRDefault="003127B6" w:rsidP="003127B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626638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626638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21</w:t>
      </w:r>
      <w:r w:rsidR="003C59A0">
        <w:rPr>
          <w:b/>
          <w:i/>
          <w:sz w:val="24"/>
          <w:u w:val="single"/>
        </w:rPr>
        <w:t>4</w:t>
      </w:r>
      <w:r w:rsidRPr="00626638">
        <w:rPr>
          <w:b/>
          <w:i/>
          <w:sz w:val="24"/>
          <w:u w:val="single"/>
        </w:rPr>
        <w:t>:</w:t>
      </w:r>
    </w:p>
    <w:p w:rsidR="009320FF" w:rsidRDefault="009320FF" w:rsidP="009320FF">
      <w:pPr>
        <w:pStyle w:val="ab"/>
        <w:tabs>
          <w:tab w:val="left" w:pos="5415"/>
        </w:tabs>
        <w:spacing w:line="300" w:lineRule="auto"/>
        <w:ind w:firstLine="720"/>
      </w:pPr>
      <w:r>
        <w:t>9.37.1. Заявок на данный лот не представлено.</w:t>
      </w:r>
      <w:r>
        <w:tab/>
      </w:r>
    </w:p>
    <w:p w:rsidR="003127B6" w:rsidRDefault="009320FF" w:rsidP="009320FF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37</w:t>
      </w:r>
      <w:r w:rsidRPr="00071777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9320FF" w:rsidRDefault="009320FF" w:rsidP="009320FF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1918A1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1918A1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21</w:t>
      </w:r>
      <w:r w:rsidR="003C59A0">
        <w:rPr>
          <w:b/>
          <w:i/>
          <w:sz w:val="24"/>
          <w:u w:val="single"/>
        </w:rPr>
        <w:t>5</w:t>
      </w:r>
      <w:r w:rsidRPr="001918A1">
        <w:rPr>
          <w:b/>
          <w:i/>
          <w:sz w:val="24"/>
          <w:u w:val="single"/>
        </w:rPr>
        <w:t>:</w:t>
      </w:r>
    </w:p>
    <w:p w:rsidR="009320FF" w:rsidRDefault="009320FF" w:rsidP="009320FF">
      <w:pPr>
        <w:pStyle w:val="ab"/>
        <w:tabs>
          <w:tab w:val="left" w:pos="5415"/>
        </w:tabs>
        <w:spacing w:line="300" w:lineRule="auto"/>
        <w:ind w:firstLine="720"/>
      </w:pPr>
      <w:r>
        <w:t>9.38.1. Заявок на данный лот не представлено.</w:t>
      </w:r>
      <w:r>
        <w:tab/>
      </w:r>
    </w:p>
    <w:p w:rsidR="003127B6" w:rsidRDefault="009320FF" w:rsidP="009320FF">
      <w:pPr>
        <w:pStyle w:val="ab"/>
        <w:spacing w:line="300" w:lineRule="auto"/>
        <w:ind w:firstLine="720"/>
      </w:pPr>
      <w:r w:rsidRPr="00071777">
        <w:t>9.</w:t>
      </w:r>
      <w:r>
        <w:t>38</w:t>
      </w:r>
      <w:r w:rsidRPr="00071777">
        <w:t>.</w:t>
      </w:r>
      <w:r>
        <w:t>2</w:t>
      </w:r>
      <w:r w:rsidRPr="00071777">
        <w:t>. Признать аукцион несостоявшимся</w:t>
      </w:r>
      <w:r>
        <w:t>.</w:t>
      </w:r>
    </w:p>
    <w:p w:rsidR="003127B6" w:rsidRDefault="003127B6" w:rsidP="003127B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7E3B2B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E3B2B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21</w:t>
      </w:r>
      <w:r w:rsidR="003C59A0">
        <w:rPr>
          <w:b/>
          <w:i/>
          <w:sz w:val="24"/>
          <w:u w:val="single"/>
        </w:rPr>
        <w:t>6</w:t>
      </w:r>
      <w:r w:rsidRPr="007E3B2B">
        <w:rPr>
          <w:b/>
          <w:i/>
          <w:sz w:val="24"/>
          <w:u w:val="single"/>
        </w:rPr>
        <w:t>:</w:t>
      </w:r>
    </w:p>
    <w:p w:rsidR="009320FF" w:rsidRDefault="009320FF" w:rsidP="009320FF">
      <w:pPr>
        <w:pStyle w:val="ab"/>
        <w:tabs>
          <w:tab w:val="left" w:pos="5415"/>
        </w:tabs>
        <w:spacing w:line="300" w:lineRule="auto"/>
        <w:ind w:firstLine="720"/>
      </w:pPr>
      <w:r>
        <w:t>9.39.1. Заявок на данный лот не представлено.</w:t>
      </w:r>
      <w:r>
        <w:tab/>
      </w:r>
    </w:p>
    <w:p w:rsidR="003127B6" w:rsidRDefault="009320FF" w:rsidP="009320FF">
      <w:pPr>
        <w:pStyle w:val="ab"/>
        <w:spacing w:line="300" w:lineRule="auto"/>
        <w:ind w:firstLine="720"/>
      </w:pPr>
      <w:r w:rsidRPr="00071777">
        <w:t>9.</w:t>
      </w:r>
      <w:r>
        <w:t>39</w:t>
      </w:r>
      <w:r w:rsidRPr="00071777">
        <w:t>.</w:t>
      </w:r>
      <w:r>
        <w:t>2</w:t>
      </w:r>
      <w:r w:rsidRPr="00071777">
        <w:t>. Признать аукцион несостоявшимся</w:t>
      </w:r>
      <w:r>
        <w:t>.</w:t>
      </w:r>
    </w:p>
    <w:p w:rsidR="003127B6" w:rsidRDefault="003127B6" w:rsidP="003127B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7E3B2B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E3B2B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21</w:t>
      </w:r>
      <w:r w:rsidR="003C59A0">
        <w:rPr>
          <w:b/>
          <w:i/>
          <w:sz w:val="24"/>
          <w:u w:val="single"/>
        </w:rPr>
        <w:t>7</w:t>
      </w:r>
      <w:r w:rsidRPr="007E3B2B">
        <w:rPr>
          <w:b/>
          <w:i/>
          <w:sz w:val="24"/>
          <w:u w:val="single"/>
        </w:rPr>
        <w:t>:</w:t>
      </w:r>
    </w:p>
    <w:p w:rsidR="009320FF" w:rsidRDefault="009320FF" w:rsidP="009320FF">
      <w:pPr>
        <w:pStyle w:val="ab"/>
        <w:tabs>
          <w:tab w:val="left" w:pos="5415"/>
        </w:tabs>
        <w:spacing w:line="300" w:lineRule="auto"/>
        <w:ind w:firstLine="720"/>
      </w:pPr>
      <w:r>
        <w:t>9.40.1. Заявок на данный лот не представлено.</w:t>
      </w:r>
      <w:r>
        <w:tab/>
      </w:r>
    </w:p>
    <w:p w:rsidR="003127B6" w:rsidRDefault="009320FF" w:rsidP="009320FF">
      <w:pPr>
        <w:pStyle w:val="ab"/>
        <w:spacing w:line="300" w:lineRule="auto"/>
        <w:ind w:firstLine="720"/>
      </w:pPr>
      <w:r w:rsidRPr="00071777">
        <w:t>9.</w:t>
      </w:r>
      <w:r>
        <w:t>40</w:t>
      </w:r>
      <w:r w:rsidRPr="00071777">
        <w:t>.</w:t>
      </w:r>
      <w:r>
        <w:t>2</w:t>
      </w:r>
      <w:r w:rsidRPr="00071777">
        <w:t>. Признать аукцион несостоявшимся</w:t>
      </w:r>
      <w:r>
        <w:t>.</w:t>
      </w:r>
    </w:p>
    <w:p w:rsidR="003127B6" w:rsidRDefault="003127B6" w:rsidP="003127B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3127B6" w:rsidRPr="007E3B2B" w:rsidRDefault="003127B6" w:rsidP="003127B6">
      <w:pPr>
        <w:pStyle w:val="a5"/>
        <w:numPr>
          <w:ilvl w:val="1"/>
          <w:numId w:val="15"/>
        </w:numPr>
        <w:spacing w:line="300" w:lineRule="auto"/>
        <w:jc w:val="both"/>
        <w:outlineLvl w:val="0"/>
        <w:rPr>
          <w:b/>
          <w:i/>
          <w:sz w:val="24"/>
          <w:u w:val="single"/>
        </w:rPr>
      </w:pPr>
      <w:r w:rsidRPr="007E3B2B">
        <w:rPr>
          <w:b/>
          <w:i/>
          <w:sz w:val="24"/>
          <w:u w:val="single"/>
        </w:rPr>
        <w:t>по Лоту №</w:t>
      </w:r>
      <w:r w:rsidR="00734E15">
        <w:rPr>
          <w:b/>
          <w:i/>
          <w:sz w:val="24"/>
          <w:u w:val="single"/>
        </w:rPr>
        <w:t>21</w:t>
      </w:r>
      <w:r w:rsidR="003C59A0">
        <w:rPr>
          <w:b/>
          <w:i/>
          <w:sz w:val="24"/>
          <w:u w:val="single"/>
        </w:rPr>
        <w:t>8</w:t>
      </w:r>
      <w:r w:rsidRPr="007E3B2B">
        <w:rPr>
          <w:b/>
          <w:i/>
          <w:sz w:val="24"/>
          <w:u w:val="single"/>
        </w:rPr>
        <w:t>:</w:t>
      </w:r>
    </w:p>
    <w:p w:rsidR="001918A1" w:rsidRDefault="001918A1" w:rsidP="001918A1">
      <w:pPr>
        <w:pStyle w:val="ab"/>
        <w:tabs>
          <w:tab w:val="left" w:pos="5415"/>
        </w:tabs>
        <w:spacing w:line="300" w:lineRule="auto"/>
        <w:ind w:firstLine="720"/>
      </w:pPr>
      <w:r>
        <w:t>9.41.1. Заявок на данный лот не представлено.</w:t>
      </w:r>
      <w:r>
        <w:tab/>
      </w:r>
    </w:p>
    <w:p w:rsidR="001918A1" w:rsidRDefault="001918A1" w:rsidP="001918A1">
      <w:pPr>
        <w:pStyle w:val="a5"/>
        <w:spacing w:line="300" w:lineRule="auto"/>
        <w:ind w:left="0" w:firstLine="720"/>
        <w:jc w:val="both"/>
        <w:outlineLvl w:val="0"/>
        <w:rPr>
          <w:sz w:val="24"/>
          <w:szCs w:val="24"/>
        </w:rPr>
      </w:pPr>
      <w:r w:rsidRPr="00071777">
        <w:rPr>
          <w:sz w:val="24"/>
          <w:szCs w:val="24"/>
        </w:rPr>
        <w:t>9.</w:t>
      </w:r>
      <w:r>
        <w:rPr>
          <w:sz w:val="24"/>
          <w:szCs w:val="24"/>
        </w:rPr>
        <w:t>41.2</w:t>
      </w:r>
      <w:r w:rsidRPr="00071777">
        <w:rPr>
          <w:sz w:val="24"/>
          <w:szCs w:val="24"/>
        </w:rPr>
        <w:t>. Признать аукцион несостоявшимся</w:t>
      </w:r>
      <w:r>
        <w:rPr>
          <w:sz w:val="24"/>
          <w:szCs w:val="24"/>
        </w:rPr>
        <w:t>.</w:t>
      </w:r>
    </w:p>
    <w:p w:rsidR="003127B6" w:rsidRDefault="003127B6" w:rsidP="003127B6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AA173C" w:rsidRDefault="00AA173C" w:rsidP="00AA173C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</w:rPr>
        <w:t xml:space="preserve">10. Настоящий </w:t>
      </w:r>
      <w:r w:rsidR="001A6266">
        <w:rPr>
          <w:sz w:val="24"/>
        </w:rPr>
        <w:t>П</w:t>
      </w:r>
      <w:r>
        <w:rPr>
          <w:sz w:val="24"/>
        </w:rPr>
        <w:t>ротокол подлежит опубликованию на официальном сайте</w:t>
      </w:r>
      <w:r>
        <w:rPr>
          <w:sz w:val="24"/>
          <w:szCs w:val="24"/>
        </w:rPr>
        <w:t xml:space="preserve"> </w:t>
      </w:r>
      <w:hyperlink r:id="rId9" w:history="1">
        <w:r w:rsidRPr="006A1C4D">
          <w:rPr>
            <w:rStyle w:val="af"/>
            <w:sz w:val="24"/>
            <w:szCs w:val="24"/>
            <w:lang w:val="en-US"/>
          </w:rPr>
          <w:t>www</w:t>
        </w:r>
        <w:r w:rsidRPr="006A1C4D">
          <w:rPr>
            <w:rStyle w:val="af"/>
            <w:sz w:val="24"/>
            <w:szCs w:val="24"/>
          </w:rPr>
          <w:t>.</w:t>
        </w:r>
        <w:proofErr w:type="spellStart"/>
        <w:r w:rsidRPr="006A1C4D">
          <w:rPr>
            <w:rStyle w:val="af"/>
            <w:sz w:val="24"/>
            <w:szCs w:val="24"/>
            <w:lang w:val="en-US"/>
          </w:rPr>
          <w:t>torgi</w:t>
        </w:r>
        <w:proofErr w:type="spellEnd"/>
        <w:r w:rsidRPr="006A1C4D">
          <w:rPr>
            <w:rStyle w:val="af"/>
            <w:sz w:val="24"/>
            <w:szCs w:val="24"/>
          </w:rPr>
          <w:t>.</w:t>
        </w:r>
        <w:proofErr w:type="spellStart"/>
        <w:r w:rsidRPr="006A1C4D">
          <w:rPr>
            <w:rStyle w:val="af"/>
            <w:sz w:val="24"/>
            <w:szCs w:val="24"/>
            <w:lang w:val="en-US"/>
          </w:rPr>
          <w:t>gov</w:t>
        </w:r>
        <w:proofErr w:type="spellEnd"/>
        <w:r w:rsidRPr="006A1C4D">
          <w:rPr>
            <w:rStyle w:val="af"/>
            <w:sz w:val="24"/>
            <w:szCs w:val="24"/>
          </w:rPr>
          <w:t>.</w:t>
        </w:r>
        <w:proofErr w:type="spellStart"/>
        <w:r w:rsidRPr="006A1C4D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</w:rPr>
        <w:t xml:space="preserve"> и хранению в течение </w:t>
      </w:r>
      <w:r>
        <w:rPr>
          <w:b/>
          <w:bCs/>
          <w:sz w:val="24"/>
        </w:rPr>
        <w:t>трех лет</w:t>
      </w:r>
      <w:r>
        <w:rPr>
          <w:sz w:val="24"/>
        </w:rPr>
        <w:t xml:space="preserve"> с даты подв</w:t>
      </w:r>
      <w:r>
        <w:rPr>
          <w:sz w:val="24"/>
        </w:rPr>
        <w:t>е</w:t>
      </w:r>
      <w:r>
        <w:rPr>
          <w:sz w:val="24"/>
        </w:rPr>
        <w:t xml:space="preserve">дения итогов настоящего аукциона. </w:t>
      </w:r>
      <w:r w:rsidRPr="00E1691C">
        <w:rPr>
          <w:sz w:val="24"/>
        </w:rPr>
        <w:t>Протокол составлен в 1 (одном) экземпляре.</w:t>
      </w:r>
    </w:p>
    <w:p w:rsidR="003127B6" w:rsidRPr="00C14D4F" w:rsidRDefault="003127B6" w:rsidP="00A41FB7">
      <w:pPr>
        <w:pStyle w:val="a5"/>
        <w:spacing w:line="300" w:lineRule="auto"/>
        <w:ind w:left="0" w:firstLine="720"/>
        <w:jc w:val="both"/>
        <w:outlineLvl w:val="0"/>
        <w:rPr>
          <w:sz w:val="16"/>
          <w:szCs w:val="16"/>
        </w:rPr>
      </w:pPr>
    </w:p>
    <w:p w:rsidR="00CD4EB0" w:rsidRDefault="00CD4EB0" w:rsidP="00CD4EB0">
      <w:pPr>
        <w:pStyle w:val="a5"/>
        <w:spacing w:line="300" w:lineRule="auto"/>
        <w:ind w:left="0" w:firstLine="720"/>
        <w:jc w:val="both"/>
        <w:outlineLvl w:val="0"/>
        <w:rPr>
          <w:sz w:val="24"/>
        </w:rPr>
      </w:pPr>
      <w:r>
        <w:rPr>
          <w:sz w:val="24"/>
        </w:rPr>
        <w:t>11. Подписи:</w:t>
      </w:r>
    </w:p>
    <w:p w:rsidR="00734E15" w:rsidRDefault="00734E15" w:rsidP="00CD4EB0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CD4EB0" w:rsidRPr="004357E5" w:rsidRDefault="00CD4EB0" w:rsidP="00CD4EB0">
      <w:pPr>
        <w:spacing w:line="300" w:lineRule="auto"/>
        <w:ind w:firstLine="720"/>
        <w:jc w:val="both"/>
        <w:rPr>
          <w:i/>
          <w:iCs/>
          <w:u w:val="single"/>
        </w:rPr>
      </w:pPr>
      <w:r w:rsidRPr="004357E5">
        <w:rPr>
          <w:i/>
          <w:iCs/>
          <w:u w:val="single"/>
        </w:rPr>
        <w:t xml:space="preserve">Заместитель Председателя </w:t>
      </w:r>
    </w:p>
    <w:p w:rsidR="00CD4EB0" w:rsidRPr="004357E5" w:rsidRDefault="00DB4862" w:rsidP="00CD4EB0">
      <w:pPr>
        <w:spacing w:line="300" w:lineRule="auto"/>
        <w:ind w:firstLine="720"/>
        <w:jc w:val="both"/>
        <w:rPr>
          <w:iCs/>
        </w:rPr>
      </w:pPr>
      <w:r w:rsidRPr="004357E5">
        <w:rPr>
          <w:i/>
          <w:iCs/>
          <w:u w:val="single"/>
        </w:rPr>
        <w:t>Комиссии по аренде</w:t>
      </w:r>
      <w:r w:rsidR="00CD4EB0" w:rsidRPr="004357E5">
        <w:rPr>
          <w:i/>
          <w:iCs/>
          <w:u w:val="single"/>
        </w:rPr>
        <w:t>:</w:t>
      </w:r>
      <w:r w:rsidR="00CD4EB0" w:rsidRPr="004357E5">
        <w:rPr>
          <w:i/>
          <w:iCs/>
        </w:rPr>
        <w:t xml:space="preserve"> </w:t>
      </w:r>
      <w:r w:rsidR="00CD4EB0" w:rsidRPr="004357E5">
        <w:rPr>
          <w:iCs/>
        </w:rPr>
        <w:tab/>
        <w:t xml:space="preserve">     </w:t>
      </w:r>
      <w:r w:rsidR="00CD4EB0" w:rsidRPr="004357E5">
        <w:rPr>
          <w:iCs/>
        </w:rPr>
        <w:tab/>
        <w:t xml:space="preserve"> _______________________  </w:t>
      </w:r>
      <w:proofErr w:type="spellStart"/>
      <w:r w:rsidR="00CD4EB0" w:rsidRPr="004357E5">
        <w:rPr>
          <w:iCs/>
        </w:rPr>
        <w:t>Гуцкалова</w:t>
      </w:r>
      <w:proofErr w:type="spellEnd"/>
      <w:r w:rsidR="00CD4EB0" w:rsidRPr="004357E5">
        <w:rPr>
          <w:iCs/>
        </w:rPr>
        <w:t xml:space="preserve"> И.Н.</w:t>
      </w:r>
    </w:p>
    <w:p w:rsidR="00CD4EB0" w:rsidRPr="004357E5" w:rsidRDefault="00CD4EB0" w:rsidP="00CD4EB0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CD4EB0" w:rsidRPr="004357E5" w:rsidRDefault="00CD4EB0" w:rsidP="00CD4EB0">
      <w:pPr>
        <w:pStyle w:val="a5"/>
        <w:spacing w:line="300" w:lineRule="auto"/>
        <w:ind w:left="0" w:firstLine="720"/>
        <w:jc w:val="both"/>
        <w:rPr>
          <w:sz w:val="24"/>
          <w:szCs w:val="24"/>
        </w:rPr>
      </w:pPr>
      <w:r w:rsidRPr="004357E5">
        <w:rPr>
          <w:i/>
          <w:iCs/>
          <w:sz w:val="24"/>
          <w:szCs w:val="24"/>
          <w:u w:val="single"/>
        </w:rPr>
        <w:t xml:space="preserve">Секретарь </w:t>
      </w:r>
      <w:r w:rsidR="00DB4862" w:rsidRPr="004357E5">
        <w:rPr>
          <w:i/>
          <w:iCs/>
          <w:sz w:val="24"/>
          <w:szCs w:val="24"/>
          <w:u w:val="single"/>
        </w:rPr>
        <w:t>Комиссии по аренде</w:t>
      </w:r>
      <w:r w:rsidRPr="004357E5">
        <w:rPr>
          <w:iCs/>
          <w:sz w:val="24"/>
          <w:szCs w:val="24"/>
        </w:rPr>
        <w:tab/>
        <w:t xml:space="preserve">  ______________________   Омельченко Е.А.</w:t>
      </w:r>
    </w:p>
    <w:p w:rsidR="00CD4EB0" w:rsidRPr="004357E5" w:rsidRDefault="00CD4EB0" w:rsidP="00CD4EB0">
      <w:pPr>
        <w:spacing w:line="300" w:lineRule="auto"/>
        <w:ind w:firstLine="720"/>
        <w:jc w:val="both"/>
      </w:pPr>
    </w:p>
    <w:p w:rsidR="00CD4EB0" w:rsidRPr="004357E5" w:rsidRDefault="00CD4EB0" w:rsidP="00CD4EB0">
      <w:pPr>
        <w:spacing w:line="300" w:lineRule="auto"/>
        <w:ind w:firstLine="720"/>
        <w:jc w:val="both"/>
        <w:rPr>
          <w:i/>
          <w:iCs/>
          <w:u w:val="single"/>
        </w:rPr>
      </w:pPr>
      <w:r w:rsidRPr="004357E5">
        <w:rPr>
          <w:i/>
          <w:iCs/>
          <w:u w:val="single"/>
        </w:rPr>
        <w:t xml:space="preserve">Члены </w:t>
      </w:r>
      <w:r w:rsidR="00DB4862" w:rsidRPr="004357E5">
        <w:rPr>
          <w:i/>
          <w:iCs/>
          <w:u w:val="single"/>
        </w:rPr>
        <w:t>Комиссии по аренде</w:t>
      </w:r>
      <w:r w:rsidRPr="004357E5">
        <w:rPr>
          <w:i/>
          <w:iCs/>
          <w:u w:val="single"/>
        </w:rPr>
        <w:t>:</w:t>
      </w:r>
    </w:p>
    <w:p w:rsidR="00CD4EB0" w:rsidRPr="004357E5" w:rsidRDefault="00CD4EB0" w:rsidP="00CD4EB0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tbl>
      <w:tblPr>
        <w:tblW w:w="9000" w:type="dxa"/>
        <w:tblInd w:w="828" w:type="dxa"/>
        <w:tblLook w:val="01E0"/>
      </w:tblPr>
      <w:tblGrid>
        <w:gridCol w:w="396"/>
        <w:gridCol w:w="8604"/>
      </w:tblGrid>
      <w:tr w:rsidR="00CD4EB0" w:rsidRPr="004357E5">
        <w:trPr>
          <w:trHeight w:val="345"/>
        </w:trPr>
        <w:tc>
          <w:tcPr>
            <w:tcW w:w="396" w:type="dxa"/>
          </w:tcPr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 w:rsidRPr="004357E5">
              <w:rPr>
                <w:sz w:val="24"/>
                <w:szCs w:val="24"/>
              </w:rPr>
              <w:t xml:space="preserve">                                                         ___________________  Еркина Е.В. </w:t>
            </w:r>
          </w:p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D4EB0" w:rsidRPr="004357E5">
        <w:trPr>
          <w:trHeight w:val="345"/>
        </w:trPr>
        <w:tc>
          <w:tcPr>
            <w:tcW w:w="396" w:type="dxa"/>
          </w:tcPr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 w:rsidRPr="004357E5">
              <w:rPr>
                <w:sz w:val="24"/>
                <w:szCs w:val="24"/>
              </w:rPr>
              <w:t xml:space="preserve">                                                         ___________________  Кудрявцев В.Н. </w:t>
            </w:r>
          </w:p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 w:rsidRPr="004357E5">
              <w:rPr>
                <w:sz w:val="24"/>
                <w:szCs w:val="24"/>
              </w:rPr>
              <w:t xml:space="preserve">                                                         ___________________  Попова Н.П.</w:t>
            </w:r>
          </w:p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D4EB0" w:rsidRPr="004357E5">
        <w:trPr>
          <w:trHeight w:val="345"/>
        </w:trPr>
        <w:tc>
          <w:tcPr>
            <w:tcW w:w="396" w:type="dxa"/>
          </w:tcPr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DB4862" w:rsidRPr="004357E5" w:rsidRDefault="00DB4862" w:rsidP="00DB4862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 w:rsidRPr="004357E5">
              <w:rPr>
                <w:sz w:val="24"/>
                <w:szCs w:val="24"/>
              </w:rPr>
              <w:t xml:space="preserve">                                                         ___________________  Фадеева И.П.</w:t>
            </w:r>
          </w:p>
          <w:p w:rsidR="00CD4EB0" w:rsidRPr="004357E5" w:rsidRDefault="00CD4EB0" w:rsidP="00DB4862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CD4EB0" w:rsidRPr="00F978BF">
        <w:trPr>
          <w:trHeight w:val="345"/>
        </w:trPr>
        <w:tc>
          <w:tcPr>
            <w:tcW w:w="396" w:type="dxa"/>
          </w:tcPr>
          <w:p w:rsidR="00CD4EB0" w:rsidRPr="004357E5" w:rsidRDefault="00CD4EB0" w:rsidP="009C3BE6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8604" w:type="dxa"/>
            <w:vAlign w:val="center"/>
          </w:tcPr>
          <w:p w:rsidR="00DB4862" w:rsidRPr="00AB5472" w:rsidRDefault="00DB4862" w:rsidP="00DB4862">
            <w:pPr>
              <w:pStyle w:val="a5"/>
              <w:spacing w:line="300" w:lineRule="auto"/>
              <w:ind w:left="0"/>
              <w:jc w:val="left"/>
              <w:rPr>
                <w:sz w:val="24"/>
                <w:szCs w:val="24"/>
              </w:rPr>
            </w:pPr>
            <w:r w:rsidRPr="004357E5">
              <w:rPr>
                <w:sz w:val="24"/>
                <w:szCs w:val="24"/>
              </w:rPr>
              <w:t xml:space="preserve">                                                         ___________________  Чибисов Ю.Г.</w:t>
            </w:r>
          </w:p>
          <w:p w:rsidR="00CD4EB0" w:rsidRPr="007F4B78" w:rsidRDefault="00CD4EB0" w:rsidP="00DB4862">
            <w:pPr>
              <w:pStyle w:val="a5"/>
              <w:spacing w:line="300" w:lineRule="auto"/>
              <w:ind w:left="0"/>
              <w:jc w:val="left"/>
              <w:rPr>
                <w:iCs/>
                <w:sz w:val="24"/>
                <w:szCs w:val="24"/>
              </w:rPr>
            </w:pPr>
          </w:p>
        </w:tc>
      </w:tr>
    </w:tbl>
    <w:p w:rsidR="00CD4EB0" w:rsidRDefault="00CD4EB0" w:rsidP="009B42F8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882B04" w:rsidRDefault="00882B04" w:rsidP="009B42F8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882B04" w:rsidRDefault="00882B04" w:rsidP="009B42F8">
      <w:pPr>
        <w:spacing w:line="300" w:lineRule="auto"/>
        <w:ind w:firstLine="720"/>
        <w:jc w:val="both"/>
        <w:rPr>
          <w:i/>
          <w:iCs/>
          <w:sz w:val="16"/>
          <w:szCs w:val="16"/>
          <w:u w:val="single"/>
        </w:rPr>
      </w:pPr>
    </w:p>
    <w:p w:rsidR="00E03465" w:rsidRDefault="00A02C7C" w:rsidP="003036CD">
      <w:pPr>
        <w:pStyle w:val="a5"/>
        <w:pageBreakBefore/>
        <w:spacing w:before="240"/>
        <w:ind w:left="6624" w:firstLine="456"/>
      </w:pPr>
      <w:r>
        <w:rPr>
          <w:b/>
          <w:bCs/>
        </w:rPr>
        <w:t xml:space="preserve">Приложение №1 </w:t>
      </w:r>
      <w:r w:rsidR="003036CD">
        <w:rPr>
          <w:b/>
          <w:bCs/>
        </w:rPr>
        <w:tab/>
      </w:r>
      <w:r w:rsidR="003036CD">
        <w:rPr>
          <w:b/>
          <w:bCs/>
        </w:rPr>
        <w:tab/>
      </w:r>
      <w:r w:rsidR="00E03465">
        <w:t>к Протоколу рассмотрения заявок на участие</w:t>
      </w:r>
      <w:r w:rsidR="003036CD">
        <w:t xml:space="preserve"> в открытом аукционе </w:t>
      </w:r>
      <w:r w:rsidR="00E03465">
        <w:t>от</w:t>
      </w:r>
      <w:r w:rsidR="003036CD">
        <w:t xml:space="preserve"> </w:t>
      </w:r>
      <w:r w:rsidR="00E03465">
        <w:t xml:space="preserve"> «</w:t>
      </w:r>
      <w:r w:rsidR="001E1E08">
        <w:t>19</w:t>
      </w:r>
      <w:r w:rsidR="00E03465">
        <w:t xml:space="preserve">» </w:t>
      </w:r>
      <w:r w:rsidR="001E1E08">
        <w:t>декабря</w:t>
      </w:r>
      <w:r w:rsidR="001B1D41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E03465">
          <w:t>201</w:t>
        </w:r>
        <w:r w:rsidR="0019793F">
          <w:t>2</w:t>
        </w:r>
        <w:r w:rsidR="00E03465">
          <w:t xml:space="preserve"> г</w:t>
        </w:r>
      </w:smartTag>
      <w:r w:rsidR="00E03465">
        <w:t>. №</w:t>
      </w:r>
      <w:r w:rsidR="00831226">
        <w:t>1</w:t>
      </w:r>
      <w:r w:rsidR="001E1E08">
        <w:t>8</w:t>
      </w:r>
      <w:r w:rsidR="00E03465">
        <w:t xml:space="preserve">/1 </w:t>
      </w:r>
    </w:p>
    <w:p w:rsidR="00E36C14" w:rsidRDefault="00E36C14" w:rsidP="00A02C7C">
      <w:pPr>
        <w:pStyle w:val="a3"/>
        <w:rPr>
          <w:sz w:val="28"/>
        </w:rPr>
      </w:pPr>
    </w:p>
    <w:p w:rsidR="00A02C7C" w:rsidRDefault="00A02C7C" w:rsidP="00A02C7C">
      <w:pPr>
        <w:pStyle w:val="a3"/>
        <w:rPr>
          <w:sz w:val="28"/>
        </w:rPr>
      </w:pPr>
      <w:r>
        <w:rPr>
          <w:sz w:val="28"/>
        </w:rPr>
        <w:t>Журнал</w:t>
      </w:r>
    </w:p>
    <w:p w:rsidR="00A02C7C" w:rsidRDefault="00A02C7C" w:rsidP="00A02C7C">
      <w:pPr>
        <w:pStyle w:val="a3"/>
        <w:rPr>
          <w:sz w:val="28"/>
        </w:rPr>
      </w:pPr>
      <w:r>
        <w:rPr>
          <w:sz w:val="28"/>
        </w:rPr>
        <w:t>регистрации заявок на участие в открытом аукционе</w:t>
      </w:r>
    </w:p>
    <w:p w:rsidR="00A02C7C" w:rsidRDefault="00A02C7C" w:rsidP="000E6EF5">
      <w:pPr>
        <w:pStyle w:val="21"/>
        <w:spacing w:after="0" w:line="204" w:lineRule="auto"/>
        <w:jc w:val="center"/>
      </w:pPr>
      <w:r>
        <w:t>на право заключения договоров аренды объектов недвижимого имущества,</w:t>
      </w:r>
    </w:p>
    <w:p w:rsidR="00A02C7C" w:rsidRDefault="00A02C7C" w:rsidP="000E6EF5">
      <w:pPr>
        <w:pStyle w:val="21"/>
        <w:spacing w:after="0" w:line="204" w:lineRule="auto"/>
        <w:jc w:val="center"/>
      </w:pPr>
      <w:r>
        <w:t>находящихся в хозяйственном ведении Федерального государственного</w:t>
      </w:r>
    </w:p>
    <w:p w:rsidR="00A02C7C" w:rsidRDefault="00A02C7C" w:rsidP="000E6EF5">
      <w:pPr>
        <w:pStyle w:val="21"/>
        <w:spacing w:after="0" w:line="204" w:lineRule="auto"/>
        <w:jc w:val="center"/>
      </w:pPr>
      <w:r>
        <w:t>унитарного предприятия «Предприятие по поставкам продукции</w:t>
      </w:r>
    </w:p>
    <w:p w:rsidR="00A02C7C" w:rsidRDefault="00A02C7C" w:rsidP="000E6EF5">
      <w:pPr>
        <w:pStyle w:val="21"/>
        <w:spacing w:after="0" w:line="204" w:lineRule="auto"/>
        <w:jc w:val="center"/>
      </w:pPr>
      <w:r>
        <w:t>Управления делами Президента Российской Федерации»</w:t>
      </w:r>
    </w:p>
    <w:p w:rsidR="00B95B0C" w:rsidRDefault="00B95B0C" w:rsidP="000E6EF5">
      <w:pPr>
        <w:pStyle w:val="21"/>
        <w:spacing w:after="0" w:line="204" w:lineRule="auto"/>
        <w:jc w:val="center"/>
      </w:pPr>
    </w:p>
    <w:p w:rsidR="00B95B0C" w:rsidRDefault="00B95B0C" w:rsidP="000E6EF5">
      <w:pPr>
        <w:pStyle w:val="21"/>
        <w:spacing w:after="0" w:line="204" w:lineRule="auto"/>
        <w:jc w:val="center"/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440"/>
        <w:gridCol w:w="3780"/>
        <w:gridCol w:w="1620"/>
        <w:gridCol w:w="2340"/>
        <w:gridCol w:w="1080"/>
      </w:tblGrid>
      <w:tr w:rsidR="00A02C7C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02C7C" w:rsidRDefault="00A02C7C" w:rsidP="00094681">
            <w:pPr>
              <w:ind w:left="-108"/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№ </w:t>
            </w:r>
            <w:proofErr w:type="spellStart"/>
            <w:r>
              <w:rPr>
                <w:szCs w:val="23"/>
              </w:rPr>
              <w:t>п\п</w:t>
            </w:r>
            <w:proofErr w:type="spellEnd"/>
          </w:p>
        </w:tc>
        <w:tc>
          <w:tcPr>
            <w:tcW w:w="1440" w:type="dxa"/>
            <w:vAlign w:val="center"/>
          </w:tcPr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Дата</w:t>
            </w:r>
            <w:r w:rsidR="00205AFA">
              <w:rPr>
                <w:szCs w:val="23"/>
              </w:rPr>
              <w:t>, время</w:t>
            </w:r>
          </w:p>
          <w:p w:rsidR="00A02C7C" w:rsidRDefault="00A02C7C" w:rsidP="00094681">
            <w:pPr>
              <w:jc w:val="center"/>
              <w:rPr>
                <w:szCs w:val="23"/>
              </w:rPr>
            </w:pPr>
            <w:proofErr w:type="spellStart"/>
            <w:r>
              <w:rPr>
                <w:szCs w:val="23"/>
              </w:rPr>
              <w:t>представ-ления</w:t>
            </w:r>
            <w:proofErr w:type="spellEnd"/>
          </w:p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заявки</w:t>
            </w:r>
          </w:p>
        </w:tc>
        <w:tc>
          <w:tcPr>
            <w:tcW w:w="3780" w:type="dxa"/>
            <w:vAlign w:val="center"/>
          </w:tcPr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Наименование </w:t>
            </w:r>
            <w:r w:rsidR="00683421">
              <w:rPr>
                <w:szCs w:val="23"/>
              </w:rPr>
              <w:t>заявителя</w:t>
            </w:r>
          </w:p>
        </w:tc>
        <w:tc>
          <w:tcPr>
            <w:tcW w:w="1620" w:type="dxa"/>
            <w:vAlign w:val="center"/>
          </w:tcPr>
          <w:p w:rsidR="00A02C7C" w:rsidRDefault="00A02C7C" w:rsidP="00094681">
            <w:pPr>
              <w:spacing w:line="192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Номер лота,</w:t>
            </w:r>
          </w:p>
          <w:p w:rsidR="00A02C7C" w:rsidRDefault="00A02C7C" w:rsidP="00094681">
            <w:pPr>
              <w:spacing w:line="192" w:lineRule="auto"/>
              <w:jc w:val="center"/>
              <w:rPr>
                <w:szCs w:val="23"/>
              </w:rPr>
            </w:pPr>
            <w:r>
              <w:rPr>
                <w:szCs w:val="23"/>
              </w:rPr>
              <w:t>на который представлена заявка на участие в аукционе</w:t>
            </w:r>
          </w:p>
        </w:tc>
        <w:tc>
          <w:tcPr>
            <w:tcW w:w="2340" w:type="dxa"/>
            <w:vAlign w:val="center"/>
          </w:tcPr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Ф.И.О. лица, представившего заявку</w:t>
            </w:r>
          </w:p>
        </w:tc>
        <w:tc>
          <w:tcPr>
            <w:tcW w:w="1080" w:type="dxa"/>
            <w:vAlign w:val="center"/>
          </w:tcPr>
          <w:p w:rsidR="00A02C7C" w:rsidRDefault="00A02C7C" w:rsidP="00094681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 xml:space="preserve">Роспись лица, </w:t>
            </w:r>
            <w:proofErr w:type="spellStart"/>
            <w:r>
              <w:rPr>
                <w:szCs w:val="23"/>
              </w:rPr>
              <w:t>пред</w:t>
            </w:r>
            <w:r w:rsidR="00094681">
              <w:rPr>
                <w:szCs w:val="23"/>
              </w:rPr>
              <w:t>-</w:t>
            </w:r>
            <w:r>
              <w:rPr>
                <w:szCs w:val="23"/>
              </w:rPr>
              <w:t>ставив</w:t>
            </w:r>
            <w:r w:rsidR="00094681">
              <w:rPr>
                <w:szCs w:val="23"/>
              </w:rPr>
              <w:t>-</w:t>
            </w:r>
            <w:r>
              <w:rPr>
                <w:szCs w:val="23"/>
              </w:rPr>
              <w:t>шего</w:t>
            </w:r>
            <w:proofErr w:type="spellEnd"/>
            <w:r>
              <w:rPr>
                <w:szCs w:val="23"/>
              </w:rPr>
              <w:t xml:space="preserve"> заявку</w:t>
            </w:r>
          </w:p>
        </w:tc>
      </w:tr>
      <w:tr w:rsidR="00A02C7C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02C7C" w:rsidRPr="000301F4" w:rsidRDefault="00C26070" w:rsidP="000301F4">
            <w:pPr>
              <w:jc w:val="center"/>
            </w:pPr>
            <w:r>
              <w:t>1.</w:t>
            </w:r>
          </w:p>
        </w:tc>
        <w:tc>
          <w:tcPr>
            <w:tcW w:w="1440" w:type="dxa"/>
            <w:vAlign w:val="center"/>
          </w:tcPr>
          <w:p w:rsidR="006027B9" w:rsidRDefault="00C26070" w:rsidP="004E6D21">
            <w:r>
              <w:t>06.12.2012</w:t>
            </w:r>
          </w:p>
          <w:p w:rsidR="00C26070" w:rsidRPr="00A5678C" w:rsidRDefault="00C26070" w:rsidP="004E6D21">
            <w:r>
              <w:t>14-50</w:t>
            </w:r>
          </w:p>
        </w:tc>
        <w:tc>
          <w:tcPr>
            <w:tcW w:w="3780" w:type="dxa"/>
            <w:vAlign w:val="center"/>
          </w:tcPr>
          <w:p w:rsidR="001E1E08" w:rsidRPr="00A5678C" w:rsidRDefault="00C26070" w:rsidP="007B1857">
            <w:r>
              <w:t xml:space="preserve">ООО «Альбатрос </w:t>
            </w:r>
            <w:proofErr w:type="spellStart"/>
            <w:r>
              <w:t>Лоджистикс</w:t>
            </w:r>
            <w:proofErr w:type="spellEnd"/>
            <w:r>
              <w:t>»</w:t>
            </w:r>
          </w:p>
        </w:tc>
        <w:tc>
          <w:tcPr>
            <w:tcW w:w="1620" w:type="dxa"/>
            <w:vAlign w:val="center"/>
          </w:tcPr>
          <w:p w:rsidR="003127B6" w:rsidRPr="00A5678C" w:rsidRDefault="00C26070" w:rsidP="000301F4">
            <w:pPr>
              <w:jc w:val="center"/>
            </w:pPr>
            <w:r>
              <w:t>184,185</w:t>
            </w:r>
          </w:p>
        </w:tc>
        <w:tc>
          <w:tcPr>
            <w:tcW w:w="2340" w:type="dxa"/>
            <w:vAlign w:val="center"/>
          </w:tcPr>
          <w:p w:rsidR="00A02C7C" w:rsidRPr="00A5678C" w:rsidRDefault="00C26070" w:rsidP="0029583D">
            <w:r>
              <w:t>Стожаров Е.А.</w:t>
            </w:r>
          </w:p>
        </w:tc>
        <w:tc>
          <w:tcPr>
            <w:tcW w:w="1080" w:type="dxa"/>
            <w:vAlign w:val="center"/>
          </w:tcPr>
          <w:p w:rsidR="00A02C7C" w:rsidRPr="00A5678C" w:rsidRDefault="00A02C7C" w:rsidP="000301F4">
            <w:pPr>
              <w:jc w:val="center"/>
            </w:pPr>
          </w:p>
        </w:tc>
      </w:tr>
      <w:tr w:rsidR="00A02C7C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A02C7C" w:rsidRPr="000301F4" w:rsidRDefault="00C26070" w:rsidP="000301F4">
            <w:pPr>
              <w:jc w:val="center"/>
            </w:pPr>
            <w:r>
              <w:t>2.</w:t>
            </w:r>
          </w:p>
        </w:tc>
        <w:tc>
          <w:tcPr>
            <w:tcW w:w="1440" w:type="dxa"/>
            <w:vAlign w:val="center"/>
          </w:tcPr>
          <w:p w:rsidR="0034743C" w:rsidRDefault="00C26070" w:rsidP="006027B9">
            <w:r>
              <w:t>11.12.2012</w:t>
            </w:r>
          </w:p>
          <w:p w:rsidR="00C26070" w:rsidRPr="00A5678C" w:rsidRDefault="00C26070" w:rsidP="006027B9">
            <w:r>
              <w:t>15-30</w:t>
            </w:r>
          </w:p>
        </w:tc>
        <w:tc>
          <w:tcPr>
            <w:tcW w:w="3780" w:type="dxa"/>
            <w:vAlign w:val="center"/>
          </w:tcPr>
          <w:p w:rsidR="001E1E08" w:rsidRPr="00A5678C" w:rsidRDefault="00C26070" w:rsidP="007B1857">
            <w:r>
              <w:t>ООО «ВИКТОРИ»</w:t>
            </w:r>
          </w:p>
        </w:tc>
        <w:tc>
          <w:tcPr>
            <w:tcW w:w="1620" w:type="dxa"/>
            <w:vAlign w:val="center"/>
          </w:tcPr>
          <w:p w:rsidR="00A02C7C" w:rsidRPr="00A5678C" w:rsidRDefault="00C26070" w:rsidP="000301F4">
            <w:pPr>
              <w:jc w:val="center"/>
            </w:pPr>
            <w:r>
              <w:t>181</w:t>
            </w:r>
          </w:p>
        </w:tc>
        <w:tc>
          <w:tcPr>
            <w:tcW w:w="2340" w:type="dxa"/>
            <w:vAlign w:val="center"/>
          </w:tcPr>
          <w:p w:rsidR="00A02C7C" w:rsidRPr="00A5678C" w:rsidRDefault="00C26070" w:rsidP="0029583D">
            <w:r>
              <w:t>Попов А.Е.</w:t>
            </w:r>
          </w:p>
        </w:tc>
        <w:tc>
          <w:tcPr>
            <w:tcW w:w="1080" w:type="dxa"/>
            <w:vAlign w:val="center"/>
          </w:tcPr>
          <w:p w:rsidR="00A02C7C" w:rsidRPr="00A5678C" w:rsidRDefault="00A02C7C" w:rsidP="000301F4">
            <w:pPr>
              <w:jc w:val="center"/>
            </w:pPr>
          </w:p>
        </w:tc>
      </w:tr>
      <w:tr w:rsidR="0031436E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1436E" w:rsidRDefault="00C26070" w:rsidP="000301F4">
            <w:pPr>
              <w:jc w:val="center"/>
            </w:pPr>
            <w:r>
              <w:t>3.</w:t>
            </w:r>
          </w:p>
        </w:tc>
        <w:tc>
          <w:tcPr>
            <w:tcW w:w="1440" w:type="dxa"/>
            <w:vAlign w:val="center"/>
          </w:tcPr>
          <w:p w:rsidR="0034743C" w:rsidRDefault="00C26070" w:rsidP="004E6D21">
            <w:r>
              <w:t>12.12.2012</w:t>
            </w:r>
          </w:p>
          <w:p w:rsidR="00C26070" w:rsidRPr="00A5678C" w:rsidRDefault="00C26070" w:rsidP="004E6D21">
            <w:r>
              <w:t>15-25</w:t>
            </w:r>
          </w:p>
        </w:tc>
        <w:tc>
          <w:tcPr>
            <w:tcW w:w="3780" w:type="dxa"/>
            <w:vAlign w:val="center"/>
          </w:tcPr>
          <w:p w:rsidR="001E1E08" w:rsidRPr="00A5678C" w:rsidRDefault="00C26070" w:rsidP="007B1857">
            <w:r>
              <w:t>ООО «ПФК инжиниринг»</w:t>
            </w:r>
          </w:p>
        </w:tc>
        <w:tc>
          <w:tcPr>
            <w:tcW w:w="1620" w:type="dxa"/>
            <w:vAlign w:val="center"/>
          </w:tcPr>
          <w:p w:rsidR="0072414C" w:rsidRPr="00A5678C" w:rsidRDefault="00C26070" w:rsidP="000301F4">
            <w:pPr>
              <w:jc w:val="center"/>
            </w:pPr>
            <w:r>
              <w:t>187</w:t>
            </w:r>
          </w:p>
        </w:tc>
        <w:tc>
          <w:tcPr>
            <w:tcW w:w="2340" w:type="dxa"/>
            <w:vAlign w:val="center"/>
          </w:tcPr>
          <w:p w:rsidR="0031436E" w:rsidRPr="00A5678C" w:rsidRDefault="00C26070" w:rsidP="0029583D">
            <w:proofErr w:type="spellStart"/>
            <w:r>
              <w:t>Адаменко</w:t>
            </w:r>
            <w:proofErr w:type="spellEnd"/>
            <w:r>
              <w:t xml:space="preserve"> В.Ю.</w:t>
            </w:r>
          </w:p>
        </w:tc>
        <w:tc>
          <w:tcPr>
            <w:tcW w:w="1080" w:type="dxa"/>
            <w:vAlign w:val="center"/>
          </w:tcPr>
          <w:p w:rsidR="0031436E" w:rsidRPr="00A5678C" w:rsidRDefault="0031436E" w:rsidP="000301F4">
            <w:pPr>
              <w:jc w:val="center"/>
            </w:pPr>
          </w:p>
        </w:tc>
      </w:tr>
      <w:tr w:rsidR="0031436E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1436E" w:rsidRDefault="00C26070" w:rsidP="000301F4">
            <w:pPr>
              <w:jc w:val="center"/>
            </w:pPr>
            <w:r>
              <w:t>4.</w:t>
            </w:r>
          </w:p>
        </w:tc>
        <w:tc>
          <w:tcPr>
            <w:tcW w:w="1440" w:type="dxa"/>
            <w:vAlign w:val="center"/>
          </w:tcPr>
          <w:p w:rsidR="006027B9" w:rsidRDefault="00C26070" w:rsidP="004E6D21">
            <w:r>
              <w:t>13.12.2012</w:t>
            </w:r>
          </w:p>
          <w:p w:rsidR="00C26070" w:rsidRPr="00A5678C" w:rsidRDefault="00C26070" w:rsidP="004E6D21">
            <w:r>
              <w:t>15-00</w:t>
            </w:r>
          </w:p>
        </w:tc>
        <w:tc>
          <w:tcPr>
            <w:tcW w:w="3780" w:type="dxa"/>
            <w:vAlign w:val="center"/>
          </w:tcPr>
          <w:p w:rsidR="001E1E08" w:rsidRPr="00A5678C" w:rsidRDefault="00C26070" w:rsidP="007B1857">
            <w:r>
              <w:t>ООО «Моби Марк»</w:t>
            </w:r>
          </w:p>
        </w:tc>
        <w:tc>
          <w:tcPr>
            <w:tcW w:w="1620" w:type="dxa"/>
            <w:vAlign w:val="center"/>
          </w:tcPr>
          <w:p w:rsidR="0031436E" w:rsidRPr="00A5678C" w:rsidRDefault="00C26070" w:rsidP="000301F4">
            <w:pPr>
              <w:jc w:val="center"/>
            </w:pPr>
            <w:r>
              <w:t>178,179</w:t>
            </w:r>
          </w:p>
        </w:tc>
        <w:tc>
          <w:tcPr>
            <w:tcW w:w="2340" w:type="dxa"/>
            <w:vAlign w:val="center"/>
          </w:tcPr>
          <w:p w:rsidR="0031436E" w:rsidRPr="00A5678C" w:rsidRDefault="00C26070" w:rsidP="0029583D">
            <w:proofErr w:type="spellStart"/>
            <w:r>
              <w:t>Ариткулова</w:t>
            </w:r>
            <w:proofErr w:type="spellEnd"/>
            <w:r>
              <w:t xml:space="preserve"> Е.</w:t>
            </w:r>
          </w:p>
        </w:tc>
        <w:tc>
          <w:tcPr>
            <w:tcW w:w="1080" w:type="dxa"/>
            <w:vAlign w:val="center"/>
          </w:tcPr>
          <w:p w:rsidR="0031436E" w:rsidRPr="00A5678C" w:rsidRDefault="0031436E" w:rsidP="000301F4">
            <w:pPr>
              <w:jc w:val="center"/>
            </w:pPr>
          </w:p>
        </w:tc>
      </w:tr>
      <w:tr w:rsidR="0031436E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31436E" w:rsidRDefault="00C26070" w:rsidP="000301F4">
            <w:pPr>
              <w:jc w:val="center"/>
            </w:pPr>
            <w:r>
              <w:t>5.</w:t>
            </w:r>
          </w:p>
        </w:tc>
        <w:tc>
          <w:tcPr>
            <w:tcW w:w="1440" w:type="dxa"/>
            <w:vAlign w:val="center"/>
          </w:tcPr>
          <w:p w:rsidR="006027B9" w:rsidRDefault="00C26070" w:rsidP="004E6D21">
            <w:r>
              <w:t>14.12.</w:t>
            </w:r>
            <w:r w:rsidR="00941B6E">
              <w:t>20</w:t>
            </w:r>
            <w:r>
              <w:t>12</w:t>
            </w:r>
          </w:p>
          <w:p w:rsidR="00C26070" w:rsidRPr="00A5678C" w:rsidRDefault="00C26070" w:rsidP="004E6D21">
            <w:r>
              <w:t>16-30</w:t>
            </w:r>
          </w:p>
        </w:tc>
        <w:tc>
          <w:tcPr>
            <w:tcW w:w="3780" w:type="dxa"/>
            <w:vAlign w:val="center"/>
          </w:tcPr>
          <w:p w:rsidR="001E1E08" w:rsidRPr="00A5678C" w:rsidRDefault="00C26070" w:rsidP="007B1857">
            <w:r>
              <w:t>ООО «ВКМС»</w:t>
            </w:r>
          </w:p>
        </w:tc>
        <w:tc>
          <w:tcPr>
            <w:tcW w:w="1620" w:type="dxa"/>
            <w:vAlign w:val="center"/>
          </w:tcPr>
          <w:p w:rsidR="0031436E" w:rsidRPr="00A5678C" w:rsidRDefault="00C26070" w:rsidP="000301F4">
            <w:pPr>
              <w:jc w:val="center"/>
            </w:pPr>
            <w:r>
              <w:t>182</w:t>
            </w:r>
          </w:p>
        </w:tc>
        <w:tc>
          <w:tcPr>
            <w:tcW w:w="2340" w:type="dxa"/>
            <w:vAlign w:val="center"/>
          </w:tcPr>
          <w:p w:rsidR="0031436E" w:rsidRPr="00A5678C" w:rsidRDefault="00C26070" w:rsidP="0029583D">
            <w:proofErr w:type="spellStart"/>
            <w:r>
              <w:t>Долженко</w:t>
            </w:r>
            <w:proofErr w:type="spellEnd"/>
            <w:r>
              <w:t xml:space="preserve"> А.В.</w:t>
            </w:r>
          </w:p>
        </w:tc>
        <w:tc>
          <w:tcPr>
            <w:tcW w:w="1080" w:type="dxa"/>
            <w:vAlign w:val="center"/>
          </w:tcPr>
          <w:p w:rsidR="0031436E" w:rsidRPr="00A5678C" w:rsidRDefault="0031436E" w:rsidP="000301F4">
            <w:pPr>
              <w:jc w:val="center"/>
            </w:pPr>
          </w:p>
        </w:tc>
      </w:tr>
      <w:tr w:rsidR="00973B5C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973B5C" w:rsidRDefault="00C26070" w:rsidP="000301F4">
            <w:pPr>
              <w:jc w:val="center"/>
            </w:pPr>
            <w:r>
              <w:t xml:space="preserve">6. </w:t>
            </w:r>
          </w:p>
        </w:tc>
        <w:tc>
          <w:tcPr>
            <w:tcW w:w="1440" w:type="dxa"/>
            <w:vAlign w:val="center"/>
          </w:tcPr>
          <w:p w:rsidR="006027B9" w:rsidRDefault="00C26070" w:rsidP="004E6D21">
            <w:r>
              <w:t>14.12.2012</w:t>
            </w:r>
          </w:p>
          <w:p w:rsidR="00C26070" w:rsidRPr="00A5678C" w:rsidRDefault="00C26070" w:rsidP="004E6D21">
            <w:r>
              <w:t>16-40</w:t>
            </w:r>
          </w:p>
        </w:tc>
        <w:tc>
          <w:tcPr>
            <w:tcW w:w="3780" w:type="dxa"/>
            <w:vAlign w:val="center"/>
          </w:tcPr>
          <w:p w:rsidR="001E1E08" w:rsidRPr="00A5678C" w:rsidRDefault="00C26070" w:rsidP="007B1857">
            <w:r>
              <w:t>ООО «СК Пластика»</w:t>
            </w:r>
          </w:p>
        </w:tc>
        <w:tc>
          <w:tcPr>
            <w:tcW w:w="1620" w:type="dxa"/>
            <w:vAlign w:val="center"/>
          </w:tcPr>
          <w:p w:rsidR="00973B5C" w:rsidRPr="00A5678C" w:rsidRDefault="00C26070" w:rsidP="000301F4">
            <w:pPr>
              <w:jc w:val="center"/>
            </w:pPr>
            <w:r>
              <w:t>178</w:t>
            </w:r>
          </w:p>
        </w:tc>
        <w:tc>
          <w:tcPr>
            <w:tcW w:w="2340" w:type="dxa"/>
            <w:vAlign w:val="center"/>
          </w:tcPr>
          <w:p w:rsidR="00973B5C" w:rsidRPr="00A5678C" w:rsidRDefault="00C26070" w:rsidP="0029583D">
            <w:proofErr w:type="spellStart"/>
            <w:r>
              <w:t>Болотова</w:t>
            </w:r>
            <w:proofErr w:type="spellEnd"/>
            <w:r>
              <w:t xml:space="preserve"> А.А.</w:t>
            </w:r>
          </w:p>
        </w:tc>
        <w:tc>
          <w:tcPr>
            <w:tcW w:w="1080" w:type="dxa"/>
            <w:vAlign w:val="center"/>
          </w:tcPr>
          <w:p w:rsidR="00973B5C" w:rsidRPr="00A5678C" w:rsidRDefault="00973B5C" w:rsidP="000301F4">
            <w:pPr>
              <w:jc w:val="center"/>
            </w:pPr>
          </w:p>
        </w:tc>
      </w:tr>
      <w:tr w:rsidR="00973B5C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973B5C" w:rsidRDefault="00C26070" w:rsidP="000301F4">
            <w:pPr>
              <w:jc w:val="center"/>
            </w:pPr>
            <w:r>
              <w:t>7.</w:t>
            </w:r>
          </w:p>
        </w:tc>
        <w:tc>
          <w:tcPr>
            <w:tcW w:w="1440" w:type="dxa"/>
            <w:vAlign w:val="center"/>
          </w:tcPr>
          <w:p w:rsidR="0072414C" w:rsidRDefault="00C26070" w:rsidP="006027B9">
            <w:r>
              <w:t>14.12.2012</w:t>
            </w:r>
          </w:p>
          <w:p w:rsidR="00C26070" w:rsidRPr="00A5678C" w:rsidRDefault="00C26070" w:rsidP="006027B9">
            <w:r>
              <w:t>16-50</w:t>
            </w:r>
          </w:p>
        </w:tc>
        <w:tc>
          <w:tcPr>
            <w:tcW w:w="3780" w:type="dxa"/>
            <w:vAlign w:val="center"/>
          </w:tcPr>
          <w:p w:rsidR="001E1E08" w:rsidRPr="00A5678C" w:rsidRDefault="00C26070" w:rsidP="007B1857">
            <w:r>
              <w:t>ООО «</w:t>
            </w:r>
            <w:proofErr w:type="spellStart"/>
            <w:r>
              <w:t>СильверТойз</w:t>
            </w:r>
            <w:proofErr w:type="spellEnd"/>
            <w:r>
              <w:t>»</w:t>
            </w:r>
          </w:p>
        </w:tc>
        <w:tc>
          <w:tcPr>
            <w:tcW w:w="1620" w:type="dxa"/>
            <w:vAlign w:val="center"/>
          </w:tcPr>
          <w:p w:rsidR="00973B5C" w:rsidRPr="00A5678C" w:rsidRDefault="00C26070" w:rsidP="000301F4">
            <w:pPr>
              <w:jc w:val="center"/>
            </w:pPr>
            <w:r>
              <w:t>188</w:t>
            </w:r>
          </w:p>
        </w:tc>
        <w:tc>
          <w:tcPr>
            <w:tcW w:w="2340" w:type="dxa"/>
            <w:vAlign w:val="center"/>
          </w:tcPr>
          <w:p w:rsidR="00973B5C" w:rsidRPr="00A5678C" w:rsidRDefault="00C26070" w:rsidP="0029583D">
            <w:proofErr w:type="spellStart"/>
            <w:r>
              <w:t>Бурыкина</w:t>
            </w:r>
            <w:proofErr w:type="spellEnd"/>
            <w:r>
              <w:t xml:space="preserve"> </w:t>
            </w:r>
            <w:r w:rsidR="00941B6E">
              <w:t>Г</w:t>
            </w:r>
            <w:r>
              <w:t>.В.</w:t>
            </w:r>
          </w:p>
        </w:tc>
        <w:tc>
          <w:tcPr>
            <w:tcW w:w="1080" w:type="dxa"/>
            <w:vAlign w:val="center"/>
          </w:tcPr>
          <w:p w:rsidR="00973B5C" w:rsidRPr="00A5678C" w:rsidRDefault="00973B5C" w:rsidP="000301F4">
            <w:pPr>
              <w:jc w:val="center"/>
            </w:pPr>
          </w:p>
        </w:tc>
      </w:tr>
      <w:tr w:rsidR="00973B5C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973B5C" w:rsidRDefault="00C26070" w:rsidP="000301F4">
            <w:pPr>
              <w:jc w:val="center"/>
            </w:pPr>
            <w:r>
              <w:t>8.</w:t>
            </w:r>
          </w:p>
        </w:tc>
        <w:tc>
          <w:tcPr>
            <w:tcW w:w="1440" w:type="dxa"/>
            <w:vAlign w:val="center"/>
          </w:tcPr>
          <w:p w:rsidR="005E2134" w:rsidRDefault="00C26070" w:rsidP="006027B9">
            <w:r>
              <w:t>17.12.2012</w:t>
            </w:r>
          </w:p>
          <w:p w:rsidR="00941B6E" w:rsidRPr="00A5678C" w:rsidRDefault="00941B6E" w:rsidP="006027B9">
            <w:r>
              <w:t>14-49</w:t>
            </w:r>
          </w:p>
        </w:tc>
        <w:tc>
          <w:tcPr>
            <w:tcW w:w="3780" w:type="dxa"/>
            <w:vAlign w:val="center"/>
          </w:tcPr>
          <w:p w:rsidR="001E1E08" w:rsidRPr="00A5678C" w:rsidRDefault="00C26070" w:rsidP="00941B6E">
            <w:r>
              <w:t>ООО «</w:t>
            </w:r>
            <w:proofErr w:type="spellStart"/>
            <w:r>
              <w:t>П</w:t>
            </w:r>
            <w:r w:rsidR="004903B4">
              <w:t>родэкспо</w:t>
            </w:r>
            <w:proofErr w:type="spellEnd"/>
            <w:r>
              <w:t>»</w:t>
            </w:r>
          </w:p>
        </w:tc>
        <w:tc>
          <w:tcPr>
            <w:tcW w:w="1620" w:type="dxa"/>
            <w:vAlign w:val="center"/>
          </w:tcPr>
          <w:p w:rsidR="00973B5C" w:rsidRPr="00A5678C" w:rsidRDefault="00941B6E" w:rsidP="000301F4">
            <w:pPr>
              <w:jc w:val="center"/>
            </w:pPr>
            <w:r>
              <w:t>186</w:t>
            </w:r>
          </w:p>
        </w:tc>
        <w:tc>
          <w:tcPr>
            <w:tcW w:w="2340" w:type="dxa"/>
            <w:vAlign w:val="center"/>
          </w:tcPr>
          <w:p w:rsidR="00973B5C" w:rsidRPr="00A5678C" w:rsidRDefault="00941B6E" w:rsidP="0029583D">
            <w:r>
              <w:t>Клочков В.С.</w:t>
            </w:r>
          </w:p>
        </w:tc>
        <w:tc>
          <w:tcPr>
            <w:tcW w:w="1080" w:type="dxa"/>
            <w:vAlign w:val="center"/>
          </w:tcPr>
          <w:p w:rsidR="00973B5C" w:rsidRPr="00A5678C" w:rsidRDefault="00973B5C" w:rsidP="000301F4">
            <w:pPr>
              <w:jc w:val="center"/>
            </w:pPr>
          </w:p>
        </w:tc>
      </w:tr>
      <w:tr w:rsidR="001E1E08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E1E08" w:rsidRDefault="002E01BA" w:rsidP="000301F4">
            <w:pPr>
              <w:jc w:val="center"/>
            </w:pPr>
            <w:r>
              <w:t>9.</w:t>
            </w:r>
          </w:p>
        </w:tc>
        <w:tc>
          <w:tcPr>
            <w:tcW w:w="1440" w:type="dxa"/>
            <w:vAlign w:val="center"/>
          </w:tcPr>
          <w:p w:rsidR="001E1E08" w:rsidRDefault="002E01BA" w:rsidP="00716C10">
            <w:r>
              <w:t>17.12.2012</w:t>
            </w:r>
          </w:p>
          <w:p w:rsidR="002E01BA" w:rsidRPr="00A5678C" w:rsidRDefault="002E01BA" w:rsidP="00716C10">
            <w:r>
              <w:t>16-45</w:t>
            </w:r>
          </w:p>
        </w:tc>
        <w:tc>
          <w:tcPr>
            <w:tcW w:w="3780" w:type="dxa"/>
            <w:vAlign w:val="center"/>
          </w:tcPr>
          <w:p w:rsidR="001E1E08" w:rsidRDefault="002E01BA" w:rsidP="00716C10">
            <w:r>
              <w:t>ООО «</w:t>
            </w:r>
            <w:proofErr w:type="spellStart"/>
            <w:r>
              <w:t>Медэкс</w:t>
            </w:r>
            <w:proofErr w:type="spellEnd"/>
            <w:r>
              <w:t xml:space="preserve"> </w:t>
            </w:r>
            <w:proofErr w:type="spellStart"/>
            <w:r>
              <w:t>Энерго</w:t>
            </w:r>
            <w:proofErr w:type="spellEnd"/>
            <w:r>
              <w:t>»</w:t>
            </w:r>
          </w:p>
        </w:tc>
        <w:tc>
          <w:tcPr>
            <w:tcW w:w="1620" w:type="dxa"/>
            <w:vAlign w:val="center"/>
          </w:tcPr>
          <w:p w:rsidR="001E1E08" w:rsidRPr="00A5678C" w:rsidRDefault="002E01BA" w:rsidP="00716C10">
            <w:pPr>
              <w:jc w:val="center"/>
            </w:pPr>
            <w:r>
              <w:t>189</w:t>
            </w:r>
          </w:p>
        </w:tc>
        <w:tc>
          <w:tcPr>
            <w:tcW w:w="2340" w:type="dxa"/>
            <w:vAlign w:val="center"/>
          </w:tcPr>
          <w:p w:rsidR="001E1E08" w:rsidRPr="00A5678C" w:rsidRDefault="002E01BA" w:rsidP="00716C10">
            <w:r>
              <w:t>Милели О.А.</w:t>
            </w:r>
          </w:p>
        </w:tc>
        <w:tc>
          <w:tcPr>
            <w:tcW w:w="1080" w:type="dxa"/>
            <w:vAlign w:val="center"/>
          </w:tcPr>
          <w:p w:rsidR="001E1E08" w:rsidRPr="00A5678C" w:rsidRDefault="001E1E08" w:rsidP="000301F4">
            <w:pPr>
              <w:jc w:val="center"/>
            </w:pPr>
          </w:p>
        </w:tc>
      </w:tr>
      <w:tr w:rsidR="001E1E08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E1E08" w:rsidRDefault="002E01BA" w:rsidP="000301F4">
            <w:pPr>
              <w:jc w:val="center"/>
            </w:pPr>
            <w:r>
              <w:t>10.</w:t>
            </w:r>
          </w:p>
        </w:tc>
        <w:tc>
          <w:tcPr>
            <w:tcW w:w="1440" w:type="dxa"/>
            <w:vAlign w:val="center"/>
          </w:tcPr>
          <w:p w:rsidR="002E01BA" w:rsidRDefault="002E01BA" w:rsidP="002E01BA">
            <w:r>
              <w:t>18.12.2012</w:t>
            </w:r>
          </w:p>
          <w:p w:rsidR="002E01BA" w:rsidRDefault="002E01BA" w:rsidP="002E01BA">
            <w:r>
              <w:t>11-00</w:t>
            </w:r>
          </w:p>
          <w:p w:rsidR="001E1E08" w:rsidRPr="00A5678C" w:rsidRDefault="001E1E08" w:rsidP="00716C10"/>
        </w:tc>
        <w:tc>
          <w:tcPr>
            <w:tcW w:w="3780" w:type="dxa"/>
            <w:vAlign w:val="center"/>
          </w:tcPr>
          <w:p w:rsidR="001E1E08" w:rsidRDefault="002E01BA" w:rsidP="002E01BA">
            <w:r>
              <w:t xml:space="preserve">Фонд поддержки спортивных арбитров ветеранов «РЕФЕРИ» </w:t>
            </w:r>
          </w:p>
        </w:tc>
        <w:tc>
          <w:tcPr>
            <w:tcW w:w="1620" w:type="dxa"/>
            <w:vAlign w:val="center"/>
          </w:tcPr>
          <w:p w:rsidR="001E1E08" w:rsidRPr="00A5678C" w:rsidRDefault="002E01BA" w:rsidP="00716C10">
            <w:pPr>
              <w:jc w:val="center"/>
            </w:pPr>
            <w:r>
              <w:t>199</w:t>
            </w:r>
          </w:p>
        </w:tc>
        <w:tc>
          <w:tcPr>
            <w:tcW w:w="2340" w:type="dxa"/>
            <w:vAlign w:val="center"/>
          </w:tcPr>
          <w:p w:rsidR="001E1E08" w:rsidRPr="00A5678C" w:rsidRDefault="002E01BA" w:rsidP="00716C10">
            <w:r>
              <w:t>Староверов А.А.</w:t>
            </w:r>
          </w:p>
        </w:tc>
        <w:tc>
          <w:tcPr>
            <w:tcW w:w="1080" w:type="dxa"/>
            <w:vAlign w:val="center"/>
          </w:tcPr>
          <w:p w:rsidR="001E1E08" w:rsidRPr="00A5678C" w:rsidRDefault="001E1E08" w:rsidP="000301F4">
            <w:pPr>
              <w:jc w:val="center"/>
            </w:pPr>
          </w:p>
        </w:tc>
      </w:tr>
      <w:tr w:rsidR="001E1E08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1E1E08" w:rsidRDefault="002E01BA" w:rsidP="000301F4">
            <w:pPr>
              <w:jc w:val="center"/>
            </w:pPr>
            <w:r>
              <w:t xml:space="preserve">11. </w:t>
            </w:r>
          </w:p>
        </w:tc>
        <w:tc>
          <w:tcPr>
            <w:tcW w:w="1440" w:type="dxa"/>
            <w:vAlign w:val="center"/>
          </w:tcPr>
          <w:p w:rsidR="002E01BA" w:rsidRDefault="002E01BA" w:rsidP="00716C10">
            <w:r>
              <w:t>18.12.2012</w:t>
            </w:r>
          </w:p>
          <w:p w:rsidR="002E01BA" w:rsidRPr="00A5678C" w:rsidRDefault="002E01BA" w:rsidP="00716C10">
            <w:r>
              <w:t>11-05</w:t>
            </w:r>
          </w:p>
        </w:tc>
        <w:tc>
          <w:tcPr>
            <w:tcW w:w="3780" w:type="dxa"/>
            <w:vAlign w:val="center"/>
          </w:tcPr>
          <w:p w:rsidR="001E1E08" w:rsidRDefault="002E01BA" w:rsidP="00716C10">
            <w:r>
              <w:t>ООО «Центр правовой помощи некоммерческим организациям»</w:t>
            </w:r>
          </w:p>
        </w:tc>
        <w:tc>
          <w:tcPr>
            <w:tcW w:w="1620" w:type="dxa"/>
            <w:vAlign w:val="center"/>
          </w:tcPr>
          <w:p w:rsidR="001E1E08" w:rsidRPr="00A5678C" w:rsidRDefault="002E01BA" w:rsidP="00716C10">
            <w:pPr>
              <w:jc w:val="center"/>
            </w:pPr>
            <w:r>
              <w:t>180</w:t>
            </w:r>
          </w:p>
        </w:tc>
        <w:tc>
          <w:tcPr>
            <w:tcW w:w="2340" w:type="dxa"/>
            <w:vAlign w:val="center"/>
          </w:tcPr>
          <w:p w:rsidR="001E1E08" w:rsidRPr="00A5678C" w:rsidRDefault="002E01BA" w:rsidP="00716C10">
            <w:proofErr w:type="spellStart"/>
            <w:r>
              <w:t>Некстерова</w:t>
            </w:r>
            <w:proofErr w:type="spellEnd"/>
            <w:r>
              <w:t xml:space="preserve"> О.О.</w:t>
            </w:r>
          </w:p>
        </w:tc>
        <w:tc>
          <w:tcPr>
            <w:tcW w:w="1080" w:type="dxa"/>
            <w:vAlign w:val="center"/>
          </w:tcPr>
          <w:p w:rsidR="001E1E08" w:rsidRPr="00A5678C" w:rsidRDefault="001E1E08" w:rsidP="000301F4">
            <w:pPr>
              <w:jc w:val="center"/>
            </w:pPr>
          </w:p>
        </w:tc>
      </w:tr>
      <w:tr w:rsidR="002E01BA" w:rsidRPr="00A5678C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2E01BA" w:rsidRDefault="002E01BA" w:rsidP="000301F4">
            <w:pPr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2E01BA" w:rsidRDefault="002E01BA" w:rsidP="00B67110">
            <w:r>
              <w:t>18.12.2012</w:t>
            </w:r>
          </w:p>
          <w:p w:rsidR="002E01BA" w:rsidRPr="00A5678C" w:rsidRDefault="002E01BA" w:rsidP="00B67110">
            <w:r>
              <w:t>11-10</w:t>
            </w:r>
          </w:p>
        </w:tc>
        <w:tc>
          <w:tcPr>
            <w:tcW w:w="3780" w:type="dxa"/>
            <w:vAlign w:val="center"/>
          </w:tcPr>
          <w:p w:rsidR="002E01BA" w:rsidRDefault="002E01BA" w:rsidP="00B67110">
            <w:r>
              <w:t>ООО «Кресло-М»</w:t>
            </w:r>
          </w:p>
        </w:tc>
        <w:tc>
          <w:tcPr>
            <w:tcW w:w="1620" w:type="dxa"/>
            <w:vAlign w:val="center"/>
          </w:tcPr>
          <w:p w:rsidR="002E01BA" w:rsidRPr="00A5678C" w:rsidRDefault="002E01BA" w:rsidP="00B67110">
            <w:pPr>
              <w:jc w:val="center"/>
            </w:pPr>
            <w:r>
              <w:t>183</w:t>
            </w:r>
          </w:p>
        </w:tc>
        <w:tc>
          <w:tcPr>
            <w:tcW w:w="2340" w:type="dxa"/>
            <w:vAlign w:val="center"/>
          </w:tcPr>
          <w:p w:rsidR="002E01BA" w:rsidRPr="00A5678C" w:rsidRDefault="002E01BA" w:rsidP="00B67110">
            <w:r>
              <w:t>Мишина Т.И.</w:t>
            </w:r>
          </w:p>
        </w:tc>
        <w:tc>
          <w:tcPr>
            <w:tcW w:w="1080" w:type="dxa"/>
            <w:vAlign w:val="center"/>
          </w:tcPr>
          <w:p w:rsidR="002E01BA" w:rsidRPr="00A5678C" w:rsidRDefault="002E01BA" w:rsidP="000301F4">
            <w:pPr>
              <w:jc w:val="center"/>
            </w:pPr>
          </w:p>
        </w:tc>
      </w:tr>
    </w:tbl>
    <w:p w:rsidR="002E01BA" w:rsidRDefault="002E01BA" w:rsidP="00941B6E"/>
    <w:p w:rsidR="00941B6E" w:rsidRDefault="00064CB3" w:rsidP="00941B6E">
      <w:pPr>
        <w:rPr>
          <w:iCs/>
          <w:szCs w:val="29"/>
        </w:rPr>
      </w:pPr>
      <w:r>
        <w:t xml:space="preserve">Секретарь </w:t>
      </w:r>
      <w:r w:rsidR="003127B6">
        <w:t>Комиссии по аренде</w:t>
      </w:r>
      <w:r>
        <w:t xml:space="preserve"> _____________________ </w:t>
      </w:r>
      <w:r>
        <w:tab/>
      </w:r>
      <w:r>
        <w:tab/>
      </w:r>
      <w:r>
        <w:tab/>
      </w:r>
      <w:r>
        <w:rPr>
          <w:iCs/>
          <w:szCs w:val="29"/>
        </w:rPr>
        <w:t xml:space="preserve">Омельченко </w:t>
      </w:r>
      <w:r w:rsidR="00941B6E">
        <w:rPr>
          <w:iCs/>
          <w:szCs w:val="29"/>
        </w:rPr>
        <w:t>Е.А.</w:t>
      </w:r>
    </w:p>
    <w:p w:rsidR="00941B6E" w:rsidRDefault="00941B6E" w:rsidP="00941B6E">
      <w:pPr>
        <w:pStyle w:val="a5"/>
        <w:pageBreakBefore/>
        <w:spacing w:before="240"/>
        <w:ind w:left="6624" w:firstLine="456"/>
      </w:pPr>
      <w:r>
        <w:rPr>
          <w:b/>
          <w:bCs/>
        </w:rPr>
        <w:t xml:space="preserve">Приложение №2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к Протоколу рассмотрения заявок на участие в открытом аукционе от  «19»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№18/1 </w:t>
      </w:r>
    </w:p>
    <w:p w:rsidR="00941B6E" w:rsidRDefault="00941B6E" w:rsidP="00941B6E">
      <w:pPr>
        <w:rPr>
          <w:iCs/>
          <w:szCs w:val="29"/>
        </w:rPr>
      </w:pPr>
    </w:p>
    <w:p w:rsidR="00A21B5A" w:rsidRDefault="00A21B5A" w:rsidP="00683421">
      <w:pPr>
        <w:pStyle w:val="ab"/>
        <w:spacing w:line="216" w:lineRule="auto"/>
        <w:jc w:val="center"/>
        <w:rPr>
          <w:b/>
          <w:bCs/>
        </w:rPr>
      </w:pPr>
    </w:p>
    <w:p w:rsidR="00683421" w:rsidRDefault="00683421" w:rsidP="00683421">
      <w:pPr>
        <w:pStyle w:val="ab"/>
        <w:spacing w:line="216" w:lineRule="auto"/>
        <w:jc w:val="center"/>
        <w:rPr>
          <w:b/>
          <w:bCs/>
        </w:rPr>
      </w:pPr>
      <w:r>
        <w:rPr>
          <w:b/>
          <w:bCs/>
        </w:rPr>
        <w:t xml:space="preserve">СВЕДЕНИЯ И ДОКУМЕНТЫ, ПРЕДСТАВЛЕННЫЕ  </w:t>
      </w:r>
      <w:r w:rsidR="0000332C">
        <w:rPr>
          <w:b/>
          <w:bCs/>
        </w:rPr>
        <w:t>УЧАСТНИКАМИ АУКЦИОНА</w:t>
      </w:r>
      <w:r>
        <w:rPr>
          <w:b/>
          <w:bCs/>
        </w:rPr>
        <w:t xml:space="preserve"> В СОСТАВЕ  ЗАЯВОК НА УЧАСТИЕ В АУКЦИОНЕ </w:t>
      </w:r>
    </w:p>
    <w:tbl>
      <w:tblPr>
        <w:tblW w:w="9730" w:type="dxa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30"/>
      </w:tblGrid>
      <w:tr w:rsidR="00683421">
        <w:trPr>
          <w:tblHeader/>
        </w:trPr>
        <w:tc>
          <w:tcPr>
            <w:tcW w:w="9730" w:type="dxa"/>
          </w:tcPr>
          <w:p w:rsidR="00683421" w:rsidRDefault="00683421" w:rsidP="00AE1064">
            <w:pPr>
              <w:pStyle w:val="a5"/>
              <w:spacing w:before="240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Содержание заявки на участие в аукционе</w:t>
            </w:r>
          </w:p>
        </w:tc>
      </w:tr>
      <w:tr w:rsidR="00683421">
        <w:trPr>
          <w:trHeight w:val="427"/>
        </w:trPr>
        <w:tc>
          <w:tcPr>
            <w:tcW w:w="9730" w:type="dxa"/>
          </w:tcPr>
          <w:p w:rsidR="00683421" w:rsidRPr="00990F9A" w:rsidRDefault="00990F9A" w:rsidP="00683421">
            <w:pPr>
              <w:pStyle w:val="a5"/>
              <w:snapToGrid w:val="0"/>
              <w:spacing w:before="120"/>
              <w:ind w:left="0"/>
              <w:jc w:val="left"/>
              <w:rPr>
                <w:b/>
                <w:i/>
                <w:sz w:val="24"/>
              </w:rPr>
            </w:pPr>
            <w:r w:rsidRPr="00990F9A">
              <w:rPr>
                <w:b/>
                <w:i/>
                <w:sz w:val="24"/>
              </w:rPr>
              <w:t>Обязательные документы в составе заявки:</w:t>
            </w:r>
          </w:p>
        </w:tc>
      </w:tr>
      <w:tr w:rsidR="00683421">
        <w:tc>
          <w:tcPr>
            <w:tcW w:w="9730" w:type="dxa"/>
          </w:tcPr>
          <w:p w:rsidR="00683421" w:rsidRDefault="00683421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1. Заявка на участие в аукционе</w:t>
            </w:r>
          </w:p>
        </w:tc>
      </w:tr>
      <w:tr w:rsidR="00683421">
        <w:tc>
          <w:tcPr>
            <w:tcW w:w="9730" w:type="dxa"/>
          </w:tcPr>
          <w:p w:rsidR="00683421" w:rsidRPr="00BE2DDD" w:rsidRDefault="00BE2DDD" w:rsidP="00FE30DC">
            <w:pPr>
              <w:pStyle w:val="a5"/>
              <w:snapToGrid w:val="0"/>
              <w:spacing w:line="21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683421">
              <w:rPr>
                <w:sz w:val="24"/>
              </w:rPr>
              <w:t xml:space="preserve">. Анкета </w:t>
            </w:r>
            <w:r>
              <w:rPr>
                <w:sz w:val="24"/>
              </w:rPr>
              <w:t>заявителя (для юридического лица)</w:t>
            </w:r>
            <w:r w:rsidR="00921669">
              <w:rPr>
                <w:sz w:val="24"/>
              </w:rPr>
              <w:t xml:space="preserve">, </w:t>
            </w:r>
            <w:r w:rsidRPr="00BE2DDD">
              <w:rPr>
                <w:sz w:val="24"/>
                <w:szCs w:val="24"/>
              </w:rPr>
              <w:t>фамилия, имя, отчество, паспортные данные, сведения о месте жительства (для физического лица), номер контактного телефона</w:t>
            </w:r>
          </w:p>
        </w:tc>
      </w:tr>
      <w:tr w:rsidR="00683421">
        <w:tc>
          <w:tcPr>
            <w:tcW w:w="9730" w:type="dxa"/>
          </w:tcPr>
          <w:p w:rsidR="00683421" w:rsidRDefault="00BE2DDD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 w:rsidR="00683421">
              <w:rPr>
                <w:sz w:val="24"/>
              </w:rPr>
              <w:t xml:space="preserve">. </w:t>
            </w:r>
            <w:r w:rsidR="00683421" w:rsidRPr="00A6078F">
              <w:rPr>
                <w:sz w:val="24"/>
                <w:szCs w:val="24"/>
              </w:rPr>
              <w:t>Выписка из ЕГРЮЛ, ЕГРИП, выданная ФНС России не ранее чем за шесть месяцев до дня размещения на официальном сайте извещения о проведении открытого аукциона</w:t>
            </w:r>
            <w:r w:rsidR="00683421">
              <w:rPr>
                <w:sz w:val="24"/>
                <w:szCs w:val="24"/>
              </w:rPr>
              <w:t>,</w:t>
            </w:r>
            <w:r w:rsidR="00683421" w:rsidRPr="00A6078F">
              <w:rPr>
                <w:sz w:val="24"/>
                <w:szCs w:val="24"/>
              </w:rPr>
              <w:t xml:space="preserve"> или нотариально заверенная копия такой выписки.</w:t>
            </w:r>
          </w:p>
        </w:tc>
      </w:tr>
      <w:tr w:rsidR="00683421">
        <w:tc>
          <w:tcPr>
            <w:tcW w:w="9730" w:type="dxa"/>
          </w:tcPr>
          <w:p w:rsidR="00683421" w:rsidRDefault="00C917F5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683421">
              <w:rPr>
                <w:sz w:val="24"/>
              </w:rPr>
              <w:t xml:space="preserve">. Документы, подтверждающие полномочия лица на осуществление действия от имени </w:t>
            </w:r>
            <w:r w:rsidR="00990F9A">
              <w:rPr>
                <w:sz w:val="24"/>
              </w:rPr>
              <w:t>заявителя</w:t>
            </w:r>
            <w:r w:rsidR="00683421">
              <w:rPr>
                <w:sz w:val="24"/>
              </w:rPr>
              <w:t xml:space="preserve"> (копия приказа о назначении руководители или выписка из протокола общего собрания)</w:t>
            </w:r>
          </w:p>
          <w:p w:rsidR="00683421" w:rsidRDefault="00683421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(помимо указанных выше документов - доверенность на осуществление действия от имени участника –если заявка на участие в аукционе подписана не руководителем)</w:t>
            </w:r>
          </w:p>
        </w:tc>
      </w:tr>
      <w:tr w:rsidR="00683421">
        <w:tc>
          <w:tcPr>
            <w:tcW w:w="9730" w:type="dxa"/>
          </w:tcPr>
          <w:p w:rsidR="00683421" w:rsidRPr="007A0E55" w:rsidRDefault="00C917F5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5</w:t>
            </w:r>
            <w:r w:rsidRPr="00990F9A">
              <w:rPr>
                <w:sz w:val="24"/>
                <w:szCs w:val="24"/>
              </w:rPr>
              <w:t>. Копии учредительных документов (для юридических лиц), заверенную заявителем копию свидетельства о внесении записи в Единый государственный реестр юридических лиц или индивидуальных предпринимателей, для физического лица - копию паспорта; заверенную заявителем копию свидетельства о постановке на учет юридического лица в налоговом органе.</w:t>
            </w:r>
          </w:p>
        </w:tc>
      </w:tr>
      <w:tr w:rsidR="00683421">
        <w:tc>
          <w:tcPr>
            <w:tcW w:w="9730" w:type="dxa"/>
          </w:tcPr>
          <w:p w:rsidR="00683421" w:rsidRPr="00990F9A" w:rsidRDefault="00C917F5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A0E5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7A0E55">
              <w:rPr>
                <w:sz w:val="24"/>
                <w:szCs w:val="24"/>
              </w:rPr>
              <w:t>ешение об одобрении или о совершении крупной сделки либо копия такого решения в случае, если требование о необходимости наличия такого решения  для совершения крупной сделки установлено законодательством Российской Федерации, учредительными документами юридического лица или если для участника оказание услуг, являющихся предметом контракта</w:t>
            </w:r>
            <w:r>
              <w:rPr>
                <w:sz w:val="24"/>
                <w:szCs w:val="24"/>
              </w:rPr>
              <w:t xml:space="preserve"> </w:t>
            </w:r>
            <w:r w:rsidRPr="00921669">
              <w:rPr>
                <w:sz w:val="24"/>
                <w:szCs w:val="24"/>
              </w:rPr>
              <w:t>является</w:t>
            </w:r>
            <w:r w:rsidRPr="007A0E55">
              <w:rPr>
                <w:sz w:val="24"/>
                <w:szCs w:val="24"/>
              </w:rPr>
              <w:t xml:space="preserve"> крупной </w:t>
            </w:r>
            <w:r w:rsidRPr="00E0440F">
              <w:rPr>
                <w:sz w:val="24"/>
                <w:szCs w:val="24"/>
              </w:rPr>
              <w:t>сделкой</w:t>
            </w:r>
            <w:r w:rsidR="00E0440F" w:rsidRPr="00E0440F">
              <w:rPr>
                <w:sz w:val="24"/>
                <w:szCs w:val="24"/>
              </w:rPr>
              <w:t xml:space="preserve"> (данный документ прикладывается в состав заявки в случае если  в Приложении №2 «Заявка на участие в аукционе» участник указал, что сделка является крупной)</w:t>
            </w:r>
          </w:p>
        </w:tc>
      </w:tr>
      <w:tr w:rsidR="00990F9A">
        <w:tc>
          <w:tcPr>
            <w:tcW w:w="9730" w:type="dxa"/>
          </w:tcPr>
          <w:p w:rsidR="00990F9A" w:rsidRPr="00990F9A" w:rsidRDefault="00C917F5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0F9A" w:rsidRPr="00990F9A">
              <w:rPr>
                <w:sz w:val="24"/>
                <w:szCs w:val="24"/>
              </w:rPr>
              <w:t xml:space="preserve">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</w:t>
            </w:r>
            <w:r w:rsidR="00990F9A" w:rsidRPr="00E0440F">
              <w:rPr>
                <w:sz w:val="24"/>
                <w:szCs w:val="24"/>
              </w:rPr>
              <w:t>правонарушениях</w:t>
            </w:r>
            <w:r w:rsidR="00E0440F" w:rsidRPr="00E0440F">
              <w:rPr>
                <w:sz w:val="24"/>
                <w:szCs w:val="24"/>
              </w:rPr>
              <w:t xml:space="preserve"> (сведения указываются в форме заявки)</w:t>
            </w:r>
          </w:p>
        </w:tc>
      </w:tr>
      <w:tr w:rsidR="001E1E08">
        <w:tc>
          <w:tcPr>
            <w:tcW w:w="9730" w:type="dxa"/>
          </w:tcPr>
          <w:p w:rsidR="001E1E08" w:rsidRDefault="001E1E08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</w:t>
            </w:r>
            <w:r w:rsidRPr="001E1E08">
              <w:rPr>
                <w:sz w:val="24"/>
                <w:szCs w:val="24"/>
              </w:rPr>
              <w:t>окументы или копии документов, подтверждающие внесение задатка (платежное поручение, подтверждающее перечисление задатка</w:t>
            </w:r>
            <w:r>
              <w:rPr>
                <w:sz w:val="24"/>
                <w:szCs w:val="24"/>
              </w:rPr>
              <w:t>: по Лоту №182-100 000 руб.; по Лоту №184-150 000 руб.; по Лоту №185 – 850 000 руб.; по Лоту №188 – 100 000 руб.).</w:t>
            </w:r>
          </w:p>
        </w:tc>
      </w:tr>
      <w:tr w:rsidR="00683421">
        <w:tc>
          <w:tcPr>
            <w:tcW w:w="9730" w:type="dxa"/>
          </w:tcPr>
          <w:p w:rsidR="00683421" w:rsidRPr="00990530" w:rsidRDefault="00990F9A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b/>
                <w:i/>
                <w:sz w:val="24"/>
              </w:rPr>
            </w:pPr>
            <w:r w:rsidRPr="00990530">
              <w:rPr>
                <w:b/>
                <w:i/>
                <w:sz w:val="24"/>
              </w:rPr>
              <w:t>Документы, приложенные по усмотрению заявителя</w:t>
            </w:r>
            <w:r w:rsidR="0071268E" w:rsidRPr="0071268E">
              <w:rPr>
                <w:b/>
                <w:i/>
                <w:sz w:val="24"/>
                <w:szCs w:val="24"/>
              </w:rPr>
              <w:t>:</w:t>
            </w:r>
            <w:r w:rsidRPr="00990530">
              <w:rPr>
                <w:b/>
                <w:i/>
                <w:sz w:val="24"/>
              </w:rPr>
              <w:t xml:space="preserve"> </w:t>
            </w:r>
          </w:p>
        </w:tc>
      </w:tr>
      <w:tr w:rsidR="00683421">
        <w:tc>
          <w:tcPr>
            <w:tcW w:w="9730" w:type="dxa"/>
          </w:tcPr>
          <w:p w:rsidR="00683421" w:rsidRPr="00990530" w:rsidRDefault="008C4B9E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 w:rsidR="00683421" w:rsidRPr="00990530">
              <w:rPr>
                <w:sz w:val="24"/>
              </w:rPr>
              <w:t xml:space="preserve">. </w:t>
            </w:r>
            <w:r w:rsidR="00990F9A" w:rsidRPr="00990530">
              <w:rPr>
                <w:sz w:val="24"/>
                <w:szCs w:val="24"/>
              </w:rPr>
              <w:t>Копия свидетельства налоговой инспекции о присвоении ИНН, КПП, заверенная синей печатью заявителя</w:t>
            </w:r>
          </w:p>
        </w:tc>
      </w:tr>
      <w:tr w:rsidR="00683421">
        <w:tc>
          <w:tcPr>
            <w:tcW w:w="9730" w:type="dxa"/>
          </w:tcPr>
          <w:p w:rsidR="00683421" w:rsidRPr="00990530" w:rsidRDefault="008C4B9E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9</w:t>
            </w:r>
            <w:r w:rsidR="00683421" w:rsidRPr="00990530">
              <w:rPr>
                <w:sz w:val="24"/>
                <w:szCs w:val="24"/>
              </w:rPr>
              <w:t xml:space="preserve">. </w:t>
            </w:r>
            <w:r w:rsidR="00E0440F" w:rsidRPr="00990530">
              <w:rPr>
                <w:sz w:val="24"/>
                <w:szCs w:val="24"/>
              </w:rPr>
              <w:t>Копия свидетельства о внесении записи в Единый государственный реестр юридических лиц или индивидуальных предпринимателей, заверенная синей печатью заявителя</w:t>
            </w:r>
          </w:p>
        </w:tc>
      </w:tr>
      <w:tr w:rsidR="00E0440F">
        <w:tc>
          <w:tcPr>
            <w:tcW w:w="9730" w:type="dxa"/>
          </w:tcPr>
          <w:p w:rsidR="00E0440F" w:rsidRPr="00990530" w:rsidRDefault="00E0440F" w:rsidP="00FE30DC">
            <w:pPr>
              <w:pStyle w:val="a5"/>
              <w:snapToGrid w:val="0"/>
              <w:spacing w:before="120" w:line="216" w:lineRule="auto"/>
              <w:ind w:left="0"/>
              <w:jc w:val="both"/>
              <w:rPr>
                <w:sz w:val="24"/>
                <w:szCs w:val="24"/>
              </w:rPr>
            </w:pPr>
            <w:r w:rsidRPr="00990530">
              <w:rPr>
                <w:sz w:val="24"/>
                <w:szCs w:val="24"/>
              </w:rPr>
              <w:t>1</w:t>
            </w:r>
            <w:r w:rsidR="008C4B9E">
              <w:rPr>
                <w:sz w:val="24"/>
                <w:szCs w:val="24"/>
              </w:rPr>
              <w:t>0</w:t>
            </w:r>
            <w:r w:rsidRPr="00990530">
              <w:rPr>
                <w:sz w:val="24"/>
                <w:szCs w:val="24"/>
              </w:rPr>
              <w:t>. Копия карточки кодов статистики, заверенная синей печатью заявителя</w:t>
            </w:r>
          </w:p>
        </w:tc>
      </w:tr>
    </w:tbl>
    <w:p w:rsidR="00B95B0C" w:rsidRDefault="00B95B0C" w:rsidP="009F61E2">
      <w:pPr>
        <w:rPr>
          <w:szCs w:val="26"/>
        </w:rPr>
      </w:pPr>
    </w:p>
    <w:p w:rsidR="003127B6" w:rsidRDefault="003127B6" w:rsidP="003127B6">
      <w:pPr>
        <w:rPr>
          <w:iCs/>
          <w:szCs w:val="29"/>
        </w:rPr>
      </w:pPr>
      <w:r>
        <w:rPr>
          <w:szCs w:val="26"/>
        </w:rPr>
        <w:t xml:space="preserve">Секретарь Комиссии по аренде _____________________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iCs/>
          <w:szCs w:val="29"/>
        </w:rPr>
        <w:t>Омельченко Е.А.</w:t>
      </w:r>
    </w:p>
    <w:p w:rsidR="009F61E2" w:rsidRDefault="009F61E2" w:rsidP="009F61E2">
      <w:pPr>
        <w:rPr>
          <w:iCs/>
          <w:szCs w:val="29"/>
        </w:rPr>
      </w:pPr>
    </w:p>
    <w:p w:rsidR="008976E8" w:rsidRDefault="008976E8" w:rsidP="008976E8">
      <w:pPr>
        <w:pStyle w:val="a5"/>
        <w:pageBreakBefore/>
        <w:spacing w:before="240"/>
        <w:ind w:left="6624" w:firstLine="456"/>
      </w:pPr>
      <w:r w:rsidRPr="0000031A">
        <w:rPr>
          <w:b/>
        </w:rPr>
        <w:t>Приложение №3</w:t>
      </w:r>
      <w:r>
        <w:t xml:space="preserve"> </w:t>
      </w:r>
      <w:r>
        <w:tab/>
      </w:r>
      <w:r>
        <w:tab/>
      </w:r>
      <w:r w:rsidR="00B4242A">
        <w:t xml:space="preserve">к Протоколу рассмотрения заявок на участие в открытом аукционе от  </w:t>
      </w:r>
      <w:r w:rsidR="001B1D41">
        <w:t>«</w:t>
      </w:r>
      <w:r w:rsidR="001E1E08">
        <w:t>19</w:t>
      </w:r>
      <w:r w:rsidR="001B1D41">
        <w:t xml:space="preserve">» </w:t>
      </w:r>
      <w:r w:rsidR="001E1E08">
        <w:t>декабря</w:t>
      </w:r>
      <w:r w:rsidR="001B1D41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1B1D41">
          <w:t>2012 г</w:t>
        </w:r>
      </w:smartTag>
      <w:r w:rsidR="001B1D41">
        <w:t>. №1</w:t>
      </w:r>
      <w:r w:rsidR="001E1E08">
        <w:t>8</w:t>
      </w:r>
      <w:r w:rsidR="00B4242A">
        <w:t xml:space="preserve">/1 </w:t>
      </w:r>
    </w:p>
    <w:p w:rsidR="00A21B5A" w:rsidRPr="0000332C" w:rsidRDefault="00A21B5A" w:rsidP="0000332C">
      <w:pPr>
        <w:ind w:left="7788" w:firstLine="708"/>
        <w:jc w:val="center"/>
        <w:rPr>
          <w:sz w:val="20"/>
          <w:szCs w:val="20"/>
        </w:rPr>
      </w:pPr>
    </w:p>
    <w:p w:rsidR="00A21B5A" w:rsidRDefault="00A21B5A" w:rsidP="000C3070">
      <w:pPr>
        <w:jc w:val="center"/>
        <w:rPr>
          <w:b/>
        </w:rPr>
      </w:pPr>
    </w:p>
    <w:p w:rsidR="000C3070" w:rsidRPr="00941B6E" w:rsidRDefault="000C3070" w:rsidP="000C3070">
      <w:pPr>
        <w:jc w:val="center"/>
        <w:rPr>
          <w:b/>
        </w:rPr>
      </w:pPr>
      <w:r w:rsidRPr="00941B6E">
        <w:rPr>
          <w:b/>
        </w:rPr>
        <w:t>ПЕРЕЧЕНЬ ЛОТОВ, ВЫСТАВЛЕННЫХ НА АУКЦИОН</w:t>
      </w:r>
      <w:r w:rsidR="00EB73C4" w:rsidRPr="00941B6E">
        <w:rPr>
          <w:b/>
        </w:rPr>
        <w:t xml:space="preserve"> </w:t>
      </w:r>
    </w:p>
    <w:p w:rsidR="008976E8" w:rsidRPr="001E1E08" w:rsidRDefault="008976E8" w:rsidP="008976E8">
      <w:pPr>
        <w:rPr>
          <w:highlight w:val="red"/>
        </w:rPr>
      </w:pPr>
    </w:p>
    <w:tbl>
      <w:tblPr>
        <w:tblW w:w="1080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34"/>
        <w:gridCol w:w="29"/>
        <w:gridCol w:w="12"/>
        <w:gridCol w:w="1512"/>
        <w:gridCol w:w="48"/>
        <w:gridCol w:w="3681"/>
        <w:gridCol w:w="1137"/>
        <w:gridCol w:w="1347"/>
        <w:gridCol w:w="1233"/>
      </w:tblGrid>
      <w:tr w:rsidR="00941B6E" w:rsidRPr="00FD7927">
        <w:trPr>
          <w:tblHeader/>
        </w:trPr>
        <w:tc>
          <w:tcPr>
            <w:tcW w:w="567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4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Тип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имущества</w:t>
            </w:r>
          </w:p>
        </w:tc>
        <w:tc>
          <w:tcPr>
            <w:tcW w:w="1553" w:type="dxa"/>
            <w:gridSpan w:val="3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Цель использования недвижимого имущества</w:t>
            </w:r>
          </w:p>
        </w:tc>
        <w:tc>
          <w:tcPr>
            <w:tcW w:w="3729" w:type="dxa"/>
            <w:gridSpan w:val="2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</w:p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Детальное место расположения недвижимого имущества</w:t>
            </w:r>
          </w:p>
        </w:tc>
        <w:tc>
          <w:tcPr>
            <w:tcW w:w="1137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Площадь, кв.м.</w:t>
            </w:r>
          </w:p>
        </w:tc>
        <w:tc>
          <w:tcPr>
            <w:tcW w:w="1347" w:type="dxa"/>
          </w:tcPr>
          <w:p w:rsidR="00941B6E" w:rsidRPr="00FD7927" w:rsidRDefault="00941B6E" w:rsidP="00941B6E">
            <w:pPr>
              <w:ind w:left="-32" w:firstLine="32"/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Начальная цена договора, за 1 кв.м.</w:t>
            </w:r>
            <w:r>
              <w:rPr>
                <w:sz w:val="20"/>
                <w:szCs w:val="20"/>
              </w:rPr>
              <w:t xml:space="preserve"> в год</w:t>
            </w:r>
            <w:r w:rsidRPr="00FD7927">
              <w:rPr>
                <w:sz w:val="20"/>
                <w:szCs w:val="20"/>
              </w:rPr>
              <w:t xml:space="preserve"> (без учета НДС), руб.</w:t>
            </w:r>
          </w:p>
        </w:tc>
        <w:tc>
          <w:tcPr>
            <w:tcW w:w="1233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Состояние </w:t>
            </w:r>
            <w:proofErr w:type="spellStart"/>
            <w:r w:rsidRPr="00FD7927">
              <w:rPr>
                <w:sz w:val="20"/>
                <w:szCs w:val="20"/>
              </w:rPr>
              <w:t>недвижи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мого</w:t>
            </w:r>
            <w:proofErr w:type="spellEnd"/>
            <w:r w:rsidRPr="00FD7927">
              <w:rPr>
                <w:sz w:val="20"/>
                <w:szCs w:val="20"/>
              </w:rPr>
              <w:t xml:space="preserve"> </w:t>
            </w:r>
            <w:proofErr w:type="spellStart"/>
            <w:r w:rsidRPr="00FD7927">
              <w:rPr>
                <w:sz w:val="20"/>
                <w:szCs w:val="20"/>
              </w:rPr>
              <w:t>иму</w:t>
            </w:r>
            <w:r>
              <w:rPr>
                <w:sz w:val="20"/>
                <w:szCs w:val="20"/>
              </w:rPr>
              <w:t>-</w:t>
            </w:r>
            <w:r w:rsidRPr="00FD7927">
              <w:rPr>
                <w:sz w:val="20"/>
                <w:szCs w:val="20"/>
              </w:rPr>
              <w:t>щества</w:t>
            </w:r>
            <w:proofErr w:type="spellEnd"/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>Лот № 178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47, г"/>
              </w:smartTagPr>
              <w:r>
                <w:rPr>
                  <w:b/>
                  <w:sz w:val="20"/>
                  <w:szCs w:val="20"/>
                </w:rPr>
                <w:t>125047, г</w:t>
              </w:r>
            </w:smartTag>
            <w:r>
              <w:rPr>
                <w:b/>
                <w:sz w:val="20"/>
                <w:szCs w:val="20"/>
              </w:rPr>
              <w:t xml:space="preserve">. Москва, ул. 2-я </w:t>
            </w:r>
            <w:proofErr w:type="spellStart"/>
            <w:r>
              <w:rPr>
                <w:b/>
                <w:sz w:val="20"/>
                <w:szCs w:val="20"/>
              </w:rPr>
              <w:t>Тверская-Ямская</w:t>
            </w:r>
            <w:proofErr w:type="spellEnd"/>
            <w:r>
              <w:rPr>
                <w:b/>
                <w:sz w:val="20"/>
                <w:szCs w:val="20"/>
              </w:rPr>
              <w:t>, д. 16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67219E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EE172E" w:rsidRDefault="00941B6E" w:rsidP="00941B6E">
            <w:pPr>
              <w:ind w:right="92"/>
              <w:rPr>
                <w:sz w:val="20"/>
                <w:szCs w:val="20"/>
              </w:rPr>
            </w:pPr>
            <w:r w:rsidRPr="00EE172E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8</w:t>
            </w:r>
            <w:r w:rsidRPr="00EE172E">
              <w:rPr>
                <w:sz w:val="20"/>
                <w:szCs w:val="20"/>
              </w:rPr>
              <w:t>, помещение I, комнат</w:t>
            </w:r>
            <w:r>
              <w:rPr>
                <w:sz w:val="20"/>
                <w:szCs w:val="20"/>
              </w:rPr>
              <w:t>ы</w:t>
            </w:r>
            <w:r w:rsidRPr="00EE1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№№ 24, 25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18 000</w:t>
            </w:r>
            <w:r w:rsidRPr="00A47B5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178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28,70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516 600,00</w:t>
            </w:r>
          </w:p>
        </w:tc>
      </w:tr>
      <w:tr w:rsidR="00941B6E" w:rsidRPr="004A3D8E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4A3D8E" w:rsidRDefault="00941B6E" w:rsidP="007975DD">
            <w:pPr>
              <w:jc w:val="both"/>
              <w:rPr>
                <w:color w:val="FF0000"/>
                <w:sz w:val="20"/>
                <w:szCs w:val="20"/>
              </w:rPr>
            </w:pPr>
            <w:r w:rsidRPr="009C7161">
              <w:rPr>
                <w:color w:val="000000"/>
                <w:sz w:val="20"/>
                <w:szCs w:val="20"/>
              </w:rPr>
              <w:t>Нежилое здание (учрежденческое, 8-этажное, подвал), стены – кирпичные, степень технического  обустройства – отопление центральное от ТЭЦ, горячая вода, водопровод, канализация, электричество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>Лот № 179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47, г"/>
              </w:smartTagPr>
              <w:r>
                <w:rPr>
                  <w:b/>
                  <w:sz w:val="20"/>
                  <w:szCs w:val="20"/>
                </w:rPr>
                <w:t>125047, г</w:t>
              </w:r>
            </w:smartTag>
            <w:r>
              <w:rPr>
                <w:b/>
                <w:sz w:val="20"/>
                <w:szCs w:val="20"/>
              </w:rPr>
              <w:t xml:space="preserve">. Москва, ул. 2-я </w:t>
            </w:r>
            <w:proofErr w:type="spellStart"/>
            <w:r>
              <w:rPr>
                <w:b/>
                <w:sz w:val="20"/>
                <w:szCs w:val="20"/>
              </w:rPr>
              <w:t>Тверская-Ямская</w:t>
            </w:r>
            <w:proofErr w:type="spellEnd"/>
            <w:r>
              <w:rPr>
                <w:b/>
                <w:sz w:val="20"/>
                <w:szCs w:val="20"/>
              </w:rPr>
              <w:t>, д. 16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67219E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EE172E" w:rsidRDefault="00941B6E" w:rsidP="00941B6E">
            <w:pPr>
              <w:ind w:right="92"/>
              <w:rPr>
                <w:sz w:val="20"/>
                <w:szCs w:val="20"/>
              </w:rPr>
            </w:pPr>
            <w:r w:rsidRPr="00EE172E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8</w:t>
            </w:r>
            <w:r w:rsidRPr="00EE172E">
              <w:rPr>
                <w:sz w:val="20"/>
                <w:szCs w:val="20"/>
              </w:rPr>
              <w:t>, помещение I, комнат</w:t>
            </w:r>
            <w:r>
              <w:rPr>
                <w:sz w:val="20"/>
                <w:szCs w:val="20"/>
              </w:rPr>
              <w:t>ы</w:t>
            </w:r>
            <w:r w:rsidRPr="00EE1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№№ 33, 34, 35, 36, 37, 38, часть комнаты № 23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133,30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18 000</w:t>
            </w:r>
            <w:r w:rsidRPr="00A47B5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179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133,30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2 399 400,00</w:t>
            </w:r>
          </w:p>
        </w:tc>
      </w:tr>
      <w:tr w:rsidR="00941B6E" w:rsidRPr="004A3D8E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4A3D8E" w:rsidRDefault="00941B6E" w:rsidP="007975DD">
            <w:pPr>
              <w:jc w:val="both"/>
              <w:rPr>
                <w:color w:val="FF0000"/>
                <w:sz w:val="20"/>
                <w:szCs w:val="20"/>
              </w:rPr>
            </w:pPr>
            <w:r w:rsidRPr="009C7161">
              <w:rPr>
                <w:color w:val="000000"/>
                <w:sz w:val="20"/>
                <w:szCs w:val="20"/>
              </w:rPr>
              <w:t>Нежилое здание (учрежденческое, 8-этажное, подвал), стены – кирпичные, степень технического  обустройства – отопление центральное от ТЭЦ, горячая вода, водопровод, канализация, электричество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 w:rsidRPr="003F68E4">
              <w:rPr>
                <w:b/>
                <w:sz w:val="20"/>
                <w:szCs w:val="20"/>
              </w:rPr>
              <w:t>Лот № 180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5047, г"/>
              </w:smartTagPr>
              <w:r>
                <w:rPr>
                  <w:b/>
                  <w:sz w:val="20"/>
                  <w:szCs w:val="20"/>
                </w:rPr>
                <w:t>125047, г</w:t>
              </w:r>
            </w:smartTag>
            <w:r>
              <w:rPr>
                <w:b/>
                <w:sz w:val="20"/>
                <w:szCs w:val="20"/>
              </w:rPr>
              <w:t xml:space="preserve">. Москва, ул. 2-я </w:t>
            </w:r>
            <w:proofErr w:type="spellStart"/>
            <w:r>
              <w:rPr>
                <w:b/>
                <w:sz w:val="20"/>
                <w:szCs w:val="20"/>
              </w:rPr>
              <w:t>Тверская-Ямская</w:t>
            </w:r>
            <w:proofErr w:type="spellEnd"/>
            <w:r>
              <w:rPr>
                <w:b/>
                <w:sz w:val="20"/>
                <w:szCs w:val="20"/>
              </w:rPr>
              <w:t>, д. 16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67219E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EE172E" w:rsidRDefault="00941B6E" w:rsidP="00941B6E">
            <w:pPr>
              <w:ind w:right="92"/>
              <w:rPr>
                <w:sz w:val="20"/>
                <w:szCs w:val="20"/>
              </w:rPr>
            </w:pPr>
            <w:r w:rsidRPr="00EE172E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3</w:t>
            </w:r>
            <w:r w:rsidRPr="00EE172E">
              <w:rPr>
                <w:sz w:val="20"/>
                <w:szCs w:val="20"/>
              </w:rPr>
              <w:t>, помещение I, комнат</w:t>
            </w:r>
            <w:r>
              <w:rPr>
                <w:sz w:val="20"/>
                <w:szCs w:val="20"/>
              </w:rPr>
              <w:t>а</w:t>
            </w:r>
            <w:r w:rsidRPr="00EE17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22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33,50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18 000</w:t>
            </w:r>
            <w:r w:rsidRPr="00A47B5F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33,50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603 000,00</w:t>
            </w:r>
          </w:p>
        </w:tc>
      </w:tr>
      <w:tr w:rsidR="00941B6E" w:rsidRPr="004A3D8E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4A3D8E" w:rsidRDefault="00941B6E" w:rsidP="007975DD">
            <w:pPr>
              <w:jc w:val="both"/>
              <w:rPr>
                <w:color w:val="FF0000"/>
                <w:sz w:val="20"/>
                <w:szCs w:val="20"/>
              </w:rPr>
            </w:pPr>
            <w:r w:rsidRPr="009C7161">
              <w:rPr>
                <w:color w:val="000000"/>
                <w:sz w:val="20"/>
                <w:szCs w:val="20"/>
              </w:rPr>
              <w:t>Нежилое здание (учрежденческое, 8-этажное, подвал), стены – кирпичные, степень технического  обустройства – отопление центральное от ТЭЦ, горячая вода, водопровод, канализация, электричество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506F00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181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>
                <w:rPr>
                  <w:b/>
                  <w:sz w:val="20"/>
                  <w:szCs w:val="20"/>
                </w:rPr>
                <w:t>123007, г</w:t>
              </w:r>
            </w:smartTag>
            <w:r>
              <w:rPr>
                <w:b/>
                <w:sz w:val="20"/>
                <w:szCs w:val="20"/>
              </w:rPr>
              <w:t>. Москва, ул. 2-ой Магистральный тупик, д.7а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506F00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</w:tcBorders>
          </w:tcPr>
          <w:p w:rsidR="00941B6E" w:rsidRPr="0067219E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5F4A17" w:rsidRDefault="00941B6E" w:rsidP="00941B6E">
            <w:pPr>
              <w:ind w:right="92"/>
              <w:rPr>
                <w:sz w:val="20"/>
                <w:szCs w:val="20"/>
              </w:rPr>
            </w:pPr>
            <w:r w:rsidRPr="005F4A17">
              <w:rPr>
                <w:sz w:val="20"/>
                <w:szCs w:val="20"/>
              </w:rPr>
              <w:t>Строение 2, этаж 4, помещение I</w:t>
            </w:r>
            <w:r w:rsidRPr="005F4A17">
              <w:rPr>
                <w:sz w:val="20"/>
                <w:szCs w:val="20"/>
                <w:lang w:val="en-US"/>
              </w:rPr>
              <w:t>X</w:t>
            </w:r>
            <w:r w:rsidRPr="005F4A17">
              <w:rPr>
                <w:sz w:val="20"/>
                <w:szCs w:val="20"/>
              </w:rPr>
              <w:t>, комнаты №№ 13, 14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60,40</w:t>
            </w:r>
          </w:p>
        </w:tc>
        <w:tc>
          <w:tcPr>
            <w:tcW w:w="1347" w:type="dxa"/>
            <w:vAlign w:val="center"/>
          </w:tcPr>
          <w:p w:rsidR="00941B6E" w:rsidRPr="00B460E9" w:rsidRDefault="00941B6E" w:rsidP="007975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5 960</w:t>
            </w:r>
            <w:r w:rsidRPr="00B460E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506F00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181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506F00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60,40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506F00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359 984,00</w:t>
            </w:r>
          </w:p>
        </w:tc>
      </w:tr>
      <w:tr w:rsidR="00941B6E" w:rsidRPr="00E61AB4">
        <w:tc>
          <w:tcPr>
            <w:tcW w:w="567" w:type="dxa"/>
            <w:vMerge/>
          </w:tcPr>
          <w:p w:rsidR="00941B6E" w:rsidRPr="00506F00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E61AB4" w:rsidRDefault="00941B6E" w:rsidP="007975DD">
            <w:pPr>
              <w:jc w:val="both"/>
              <w:rPr>
                <w:sz w:val="20"/>
                <w:szCs w:val="20"/>
                <w:u w:val="single"/>
              </w:rPr>
            </w:pPr>
            <w:r w:rsidRPr="00E61AB4">
              <w:rPr>
                <w:sz w:val="20"/>
                <w:szCs w:val="20"/>
              </w:rPr>
              <w:t>Нежилое здание (складское, 4-этажное, подвал), стены – кирпичные, степень технического  обустройства – отопление центральное от ТЭЦ, водопровод, канализация, электричество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 w:rsidRPr="007C3993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182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521BD3">
                <w:rPr>
                  <w:b/>
                  <w:sz w:val="20"/>
                  <w:szCs w:val="20"/>
                </w:rPr>
                <w:t>123007, г</w:t>
              </w:r>
            </w:smartTag>
            <w:r w:rsidRPr="00521BD3">
              <w:rPr>
                <w:b/>
                <w:sz w:val="20"/>
                <w:szCs w:val="20"/>
              </w:rPr>
              <w:t>. Москва, 2-ой Магистральный тупик, д. 7А</w:t>
            </w:r>
          </w:p>
          <w:p w:rsidR="00941B6E" w:rsidRPr="00173F0D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Срок </w:t>
            </w:r>
            <w:r w:rsidRPr="00173F0D">
              <w:rPr>
                <w:sz w:val="20"/>
                <w:szCs w:val="20"/>
              </w:rPr>
              <w:t xml:space="preserve">действия договора на </w:t>
            </w:r>
            <w:r>
              <w:rPr>
                <w:sz w:val="20"/>
                <w:szCs w:val="20"/>
              </w:rPr>
              <w:t>0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173F0D">
              <w:rPr>
                <w:sz w:val="20"/>
                <w:szCs w:val="20"/>
              </w:rPr>
              <w:t xml:space="preserve">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72" w:type="dxa"/>
            <w:gridSpan w:val="3"/>
          </w:tcPr>
          <w:p w:rsidR="00941B6E" w:rsidRPr="0067219E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5F4A17" w:rsidRDefault="00941B6E" w:rsidP="00941B6E">
            <w:pPr>
              <w:ind w:right="92"/>
              <w:rPr>
                <w:sz w:val="20"/>
                <w:szCs w:val="20"/>
              </w:rPr>
            </w:pPr>
            <w:r w:rsidRPr="005F4A17">
              <w:rPr>
                <w:sz w:val="20"/>
                <w:szCs w:val="20"/>
              </w:rPr>
              <w:t>Строение 2, этаж 2, помещение V, комнаты №№ 7а, 7б, 7в, 7г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60,60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5 700,00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182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60,60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345 420,00</w:t>
            </w:r>
          </w:p>
        </w:tc>
      </w:tr>
      <w:tr w:rsidR="00941B6E" w:rsidRPr="00E61AB4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E61AB4" w:rsidRDefault="00941B6E" w:rsidP="007975DD">
            <w:pPr>
              <w:jc w:val="both"/>
              <w:rPr>
                <w:sz w:val="20"/>
                <w:szCs w:val="20"/>
                <w:u w:val="single"/>
              </w:rPr>
            </w:pPr>
            <w:r w:rsidRPr="00E61AB4">
              <w:rPr>
                <w:sz w:val="20"/>
                <w:szCs w:val="20"/>
              </w:rPr>
              <w:t>Нежилое здание (складское, 4-этажное, подвал), стены – кирпичные, степень технического  обустройства – отопление центральное от ТЭЦ, водопровод, канализация, электричество</w:t>
            </w:r>
          </w:p>
        </w:tc>
      </w:tr>
      <w:tr w:rsidR="00941B6E" w:rsidRPr="005272AB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5272AB" w:rsidRDefault="00941B6E" w:rsidP="00941B6E">
            <w:pPr>
              <w:rPr>
                <w:b/>
                <w:sz w:val="20"/>
                <w:szCs w:val="20"/>
              </w:rPr>
            </w:pPr>
            <w:r w:rsidRPr="005068E7">
              <w:rPr>
                <w:b/>
                <w:sz w:val="20"/>
                <w:szCs w:val="20"/>
              </w:rPr>
              <w:t>Обеспечение заявки  (задаток) по лоту № 182, руб.</w:t>
            </w:r>
          </w:p>
        </w:tc>
        <w:tc>
          <w:tcPr>
            <w:tcW w:w="3717" w:type="dxa"/>
            <w:gridSpan w:val="3"/>
          </w:tcPr>
          <w:p w:rsidR="00941B6E" w:rsidRPr="005272AB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 w:rsidRPr="005272AB">
              <w:rPr>
                <w:b/>
                <w:sz w:val="20"/>
                <w:szCs w:val="20"/>
              </w:rPr>
              <w:t>100 000,00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 w:rsidRPr="007C3993">
              <w:rPr>
                <w:b/>
                <w:sz w:val="20"/>
                <w:szCs w:val="20"/>
              </w:rPr>
              <w:t xml:space="preserve">Лот № </w:t>
            </w:r>
            <w:r>
              <w:rPr>
                <w:b/>
                <w:sz w:val="20"/>
                <w:szCs w:val="20"/>
              </w:rPr>
              <w:t>183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3007, г"/>
              </w:smartTagPr>
              <w:r w:rsidRPr="00521BD3">
                <w:rPr>
                  <w:b/>
                  <w:sz w:val="20"/>
                  <w:szCs w:val="20"/>
                </w:rPr>
                <w:t>123007, г</w:t>
              </w:r>
            </w:smartTag>
            <w:r w:rsidRPr="00521BD3">
              <w:rPr>
                <w:b/>
                <w:sz w:val="20"/>
                <w:szCs w:val="20"/>
              </w:rPr>
              <w:t>. Москва, 2-ой Магистральный тупик, д. 7А</w:t>
            </w:r>
          </w:p>
          <w:p w:rsidR="00941B6E" w:rsidRPr="00173F0D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 xml:space="preserve">Срок </w:t>
            </w:r>
            <w:r w:rsidRPr="00173F0D">
              <w:rPr>
                <w:sz w:val="20"/>
                <w:szCs w:val="20"/>
              </w:rPr>
              <w:t xml:space="preserve">действия договора на </w:t>
            </w:r>
            <w:r>
              <w:rPr>
                <w:sz w:val="20"/>
                <w:szCs w:val="20"/>
              </w:rPr>
              <w:t>0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173F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 w:rsidRPr="00173F0D">
              <w:rPr>
                <w:sz w:val="20"/>
                <w:szCs w:val="20"/>
              </w:rPr>
              <w:t xml:space="preserve">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</w:t>
            </w:r>
            <w:r w:rsidRPr="008174E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2" w:type="dxa"/>
            <w:gridSpan w:val="3"/>
          </w:tcPr>
          <w:p w:rsidR="00941B6E" w:rsidRPr="00BC484B" w:rsidRDefault="00941B6E" w:rsidP="00941B6E">
            <w:pPr>
              <w:rPr>
                <w:sz w:val="18"/>
                <w:szCs w:val="18"/>
              </w:rPr>
            </w:pPr>
            <w:proofErr w:type="spellStart"/>
            <w:r w:rsidRPr="00BC484B">
              <w:rPr>
                <w:sz w:val="18"/>
                <w:szCs w:val="18"/>
              </w:rPr>
              <w:t>Прозводственно-складское</w:t>
            </w:r>
            <w:proofErr w:type="spellEnd"/>
          </w:p>
        </w:tc>
        <w:tc>
          <w:tcPr>
            <w:tcW w:w="3681" w:type="dxa"/>
          </w:tcPr>
          <w:p w:rsidR="00941B6E" w:rsidRPr="005F4A17" w:rsidRDefault="00941B6E" w:rsidP="00941B6E">
            <w:pPr>
              <w:ind w:right="92"/>
              <w:rPr>
                <w:sz w:val="20"/>
                <w:szCs w:val="20"/>
              </w:rPr>
            </w:pPr>
            <w:r w:rsidRPr="005F4A17">
              <w:rPr>
                <w:sz w:val="20"/>
                <w:szCs w:val="20"/>
              </w:rPr>
              <w:t>Строение 2, этаж 2, помещение V, комната № 16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42,40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183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42,40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161 120,00</w:t>
            </w:r>
          </w:p>
        </w:tc>
      </w:tr>
      <w:tr w:rsidR="00941B6E" w:rsidRPr="00E61AB4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E61AB4" w:rsidRDefault="00941B6E" w:rsidP="007975DD">
            <w:pPr>
              <w:jc w:val="both"/>
              <w:rPr>
                <w:sz w:val="20"/>
                <w:szCs w:val="20"/>
                <w:u w:val="single"/>
              </w:rPr>
            </w:pPr>
            <w:r w:rsidRPr="00E61AB4">
              <w:rPr>
                <w:sz w:val="20"/>
                <w:szCs w:val="20"/>
              </w:rPr>
              <w:t>Нежилое здание (складское, 4-этажное, подвал), стены – кирпичные, степень технического  обустройства – отопление центральное от ТЭЦ, водопровод, канализация, электричество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506F00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184</w:t>
            </w:r>
          </w:p>
          <w:p w:rsidR="00941B6E" w:rsidRPr="00406FB1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941B6E" w:rsidRPr="00085DC5" w:rsidRDefault="00941B6E" w:rsidP="00941B6E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</w:tcPr>
          <w:p w:rsidR="00941B6E" w:rsidRPr="00506F00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4, </w:t>
            </w:r>
          </w:p>
          <w:p w:rsidR="00941B6E" w:rsidRPr="00720141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помещение I, </w:t>
            </w:r>
            <w:r>
              <w:rPr>
                <w:sz w:val="20"/>
                <w:szCs w:val="20"/>
              </w:rPr>
              <w:t xml:space="preserve"> </w:t>
            </w:r>
            <w:r w:rsidRPr="00720141">
              <w:rPr>
                <w:sz w:val="20"/>
                <w:szCs w:val="20"/>
              </w:rPr>
              <w:t>комнат</w:t>
            </w:r>
            <w:r>
              <w:rPr>
                <w:sz w:val="20"/>
                <w:szCs w:val="20"/>
              </w:rPr>
              <w:t>а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21;</w:t>
            </w:r>
          </w:p>
          <w:p w:rsidR="00941B6E" w:rsidRPr="00720141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2</w:t>
            </w:r>
            <w:r w:rsidRPr="00720141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720141">
              <w:rPr>
                <w:sz w:val="20"/>
                <w:szCs w:val="20"/>
              </w:rPr>
              <w:t>I</w:t>
            </w:r>
            <w:proofErr w:type="spellEnd"/>
            <w:r w:rsidRPr="00720141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№№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 6, 9, 17, 18, 18а</w:t>
            </w:r>
          </w:p>
        </w:tc>
        <w:tc>
          <w:tcPr>
            <w:tcW w:w="1137" w:type="dxa"/>
            <w:vAlign w:val="center"/>
          </w:tcPr>
          <w:p w:rsidR="00941B6E" w:rsidRPr="00D66B82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246,10</w:t>
            </w:r>
          </w:p>
        </w:tc>
        <w:tc>
          <w:tcPr>
            <w:tcW w:w="1347" w:type="dxa"/>
            <w:vAlign w:val="center"/>
          </w:tcPr>
          <w:p w:rsidR="00941B6E" w:rsidRPr="002D2E70" w:rsidRDefault="00941B6E" w:rsidP="007975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5 600</w:t>
            </w:r>
            <w:r w:rsidRPr="002D2E7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506F00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184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506F00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246,10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506F00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1 378 160,00</w:t>
            </w:r>
          </w:p>
        </w:tc>
      </w:tr>
      <w:tr w:rsidR="00941B6E" w:rsidRPr="00726EC1">
        <w:tc>
          <w:tcPr>
            <w:tcW w:w="567" w:type="dxa"/>
            <w:vMerge/>
          </w:tcPr>
          <w:p w:rsidR="00941B6E" w:rsidRPr="00506F00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726EC1" w:rsidRDefault="00941B6E" w:rsidP="007975DD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CE5A7B">
              <w:rPr>
                <w:color w:val="000000"/>
                <w:sz w:val="20"/>
                <w:szCs w:val="20"/>
              </w:rPr>
              <w:t>Нежилое здание – 2 этажа, стены панельные, степень технического  обустройства – водопровод, канализация, горячая вода, отопление, электричество.</w:t>
            </w:r>
          </w:p>
        </w:tc>
      </w:tr>
      <w:tr w:rsidR="00941B6E" w:rsidRPr="005469FC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5272AB" w:rsidRDefault="00941B6E" w:rsidP="00941B6E">
            <w:pPr>
              <w:rPr>
                <w:b/>
                <w:sz w:val="20"/>
                <w:szCs w:val="20"/>
              </w:rPr>
            </w:pPr>
            <w:r w:rsidRPr="005068E7">
              <w:rPr>
                <w:b/>
                <w:sz w:val="20"/>
                <w:szCs w:val="20"/>
              </w:rPr>
              <w:t>Обеспечение заявки  (задаток)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72AB">
              <w:rPr>
                <w:b/>
                <w:sz w:val="20"/>
                <w:szCs w:val="20"/>
              </w:rPr>
              <w:t>по лоту № 184, руб.</w:t>
            </w:r>
          </w:p>
        </w:tc>
        <w:tc>
          <w:tcPr>
            <w:tcW w:w="3717" w:type="dxa"/>
            <w:gridSpan w:val="3"/>
          </w:tcPr>
          <w:p w:rsidR="00941B6E" w:rsidRPr="005469FC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 w:rsidRPr="005469FC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9FC">
              <w:rPr>
                <w:b/>
                <w:sz w:val="20"/>
                <w:szCs w:val="20"/>
              </w:rPr>
              <w:t>000,00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185</w:t>
            </w:r>
          </w:p>
          <w:p w:rsidR="00941B6E" w:rsidRPr="00406FB1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941B6E" w:rsidRPr="00085DC5" w:rsidRDefault="00941B6E" w:rsidP="00941B6E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729" w:type="dxa"/>
            <w:gridSpan w:val="2"/>
          </w:tcPr>
          <w:p w:rsidR="00941B6E" w:rsidRPr="00720141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</w:t>
            </w:r>
          </w:p>
          <w:p w:rsidR="00941B6E" w:rsidRPr="00FB583A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>, помещение I</w:t>
            </w:r>
            <w:r>
              <w:rPr>
                <w:sz w:val="20"/>
                <w:szCs w:val="20"/>
                <w:lang w:val="en-US"/>
              </w:rPr>
              <w:t>V</w:t>
            </w:r>
            <w:r w:rsidRPr="007201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часть </w:t>
            </w:r>
            <w:r w:rsidRPr="00720141">
              <w:rPr>
                <w:sz w:val="20"/>
                <w:szCs w:val="20"/>
              </w:rPr>
              <w:t>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720141">
              <w:rPr>
                <w:sz w:val="20"/>
                <w:szCs w:val="20"/>
              </w:rPr>
              <w:t xml:space="preserve"> </w:t>
            </w:r>
            <w:r w:rsidRPr="00FB583A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:rsidR="00941B6E" w:rsidRPr="00D66B82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2 800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7" w:type="dxa"/>
            <w:vAlign w:val="center"/>
          </w:tcPr>
          <w:p w:rsidR="00941B6E" w:rsidRPr="002D2E70" w:rsidRDefault="00941B6E" w:rsidP="007975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3 350</w:t>
            </w:r>
            <w:r w:rsidRPr="002D2E70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185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2 800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9 380 000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941B6E" w:rsidRPr="00255353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255353" w:rsidRDefault="00941B6E" w:rsidP="007975DD">
            <w:pPr>
              <w:jc w:val="both"/>
              <w:rPr>
                <w:color w:val="000000"/>
                <w:sz w:val="20"/>
                <w:szCs w:val="20"/>
              </w:rPr>
            </w:pPr>
            <w:r w:rsidRPr="00255353">
              <w:rPr>
                <w:color w:val="000000"/>
                <w:sz w:val="20"/>
                <w:szCs w:val="20"/>
              </w:rPr>
              <w:t>Нежилое здание – 10 этажей, стены панельные, степень технического  обустройства – водопровод, канализация, горячая вода, отопление центральное от ТЭЦ, электричество.</w:t>
            </w:r>
          </w:p>
        </w:tc>
      </w:tr>
      <w:tr w:rsidR="00941B6E" w:rsidRPr="005469FC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5272AB" w:rsidRDefault="00941B6E" w:rsidP="00941B6E">
            <w:pPr>
              <w:rPr>
                <w:b/>
                <w:sz w:val="20"/>
                <w:szCs w:val="20"/>
              </w:rPr>
            </w:pPr>
            <w:r w:rsidRPr="005068E7">
              <w:rPr>
                <w:b/>
                <w:sz w:val="20"/>
                <w:szCs w:val="20"/>
              </w:rPr>
              <w:t>Обеспечение заявки  (задаток)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72AB">
              <w:rPr>
                <w:b/>
                <w:sz w:val="20"/>
                <w:szCs w:val="20"/>
              </w:rPr>
              <w:t>по лоту № 185, руб.</w:t>
            </w:r>
          </w:p>
        </w:tc>
        <w:tc>
          <w:tcPr>
            <w:tcW w:w="3717" w:type="dxa"/>
            <w:gridSpan w:val="3"/>
          </w:tcPr>
          <w:p w:rsidR="00941B6E" w:rsidRPr="005469FC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469FC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9FC">
              <w:rPr>
                <w:b/>
                <w:sz w:val="20"/>
                <w:szCs w:val="20"/>
              </w:rPr>
              <w:t>000,00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186</w:t>
            </w:r>
          </w:p>
          <w:p w:rsidR="00941B6E" w:rsidRPr="00406FB1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941B6E" w:rsidRPr="00085DC5" w:rsidRDefault="00941B6E" w:rsidP="00941B6E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720141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</w:t>
            </w:r>
          </w:p>
          <w:p w:rsidR="00941B6E" w:rsidRPr="00FB583A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3</w:t>
            </w:r>
            <w:r w:rsidRPr="00720141">
              <w:rPr>
                <w:sz w:val="20"/>
                <w:szCs w:val="20"/>
              </w:rPr>
              <w:t>, помещение I, 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№№ 7, 8</w:t>
            </w:r>
            <w:r w:rsidRPr="007201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vAlign w:val="center"/>
          </w:tcPr>
          <w:p w:rsidR="00941B6E" w:rsidRPr="00C041CB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23,60</w:t>
            </w:r>
          </w:p>
        </w:tc>
        <w:tc>
          <w:tcPr>
            <w:tcW w:w="1347" w:type="dxa"/>
            <w:vAlign w:val="center"/>
          </w:tcPr>
          <w:p w:rsidR="00941B6E" w:rsidRPr="002D2E70" w:rsidRDefault="00941B6E" w:rsidP="007975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5 620,00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186</w:t>
            </w:r>
          </w:p>
        </w:tc>
      </w:tr>
      <w:tr w:rsidR="00941B6E" w:rsidRPr="00C041CB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C041CB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23,60</w:t>
            </w:r>
          </w:p>
        </w:tc>
      </w:tr>
      <w:tr w:rsidR="00941B6E" w:rsidRPr="00C041CB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C041CB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132 632,00</w:t>
            </w:r>
          </w:p>
        </w:tc>
      </w:tr>
      <w:tr w:rsidR="00941B6E" w:rsidRPr="00255353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255353" w:rsidRDefault="00941B6E" w:rsidP="007975DD">
            <w:pPr>
              <w:jc w:val="both"/>
              <w:rPr>
                <w:color w:val="000000"/>
                <w:sz w:val="20"/>
                <w:szCs w:val="20"/>
              </w:rPr>
            </w:pPr>
            <w:r w:rsidRPr="00255353">
              <w:rPr>
                <w:color w:val="000000"/>
                <w:sz w:val="20"/>
                <w:szCs w:val="20"/>
              </w:rPr>
              <w:t>Нежилое здание – 10 этажей, стены панельные, степень технического  обустройства – водопровод, канализация, горячая вода, отопление центральное от ТЭЦ, электричество.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187</w:t>
            </w:r>
          </w:p>
          <w:p w:rsidR="00941B6E" w:rsidRPr="00406FB1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941B6E" w:rsidRPr="00085DC5" w:rsidRDefault="00941B6E" w:rsidP="00941B6E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729" w:type="dxa"/>
            <w:gridSpan w:val="2"/>
          </w:tcPr>
          <w:p w:rsidR="00941B6E" w:rsidRPr="00720141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</w:t>
            </w:r>
          </w:p>
          <w:p w:rsidR="00941B6E" w:rsidRPr="00FB583A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8</w:t>
            </w:r>
            <w:r w:rsidRPr="00720141">
              <w:rPr>
                <w:sz w:val="20"/>
                <w:szCs w:val="20"/>
              </w:rPr>
              <w:t xml:space="preserve">, помещение I, </w:t>
            </w:r>
            <w:r>
              <w:rPr>
                <w:sz w:val="20"/>
                <w:szCs w:val="20"/>
              </w:rPr>
              <w:t xml:space="preserve">часть </w:t>
            </w:r>
            <w:r w:rsidRPr="00720141">
              <w:rPr>
                <w:sz w:val="20"/>
                <w:szCs w:val="20"/>
              </w:rPr>
              <w:t>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</w:t>
            </w:r>
          </w:p>
        </w:tc>
        <w:tc>
          <w:tcPr>
            <w:tcW w:w="1137" w:type="dxa"/>
            <w:vAlign w:val="center"/>
          </w:tcPr>
          <w:p w:rsidR="00941B6E" w:rsidRPr="00C041CB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347" w:type="dxa"/>
            <w:vAlign w:val="center"/>
          </w:tcPr>
          <w:p w:rsidR="00941B6E" w:rsidRPr="002D2E70" w:rsidRDefault="00941B6E" w:rsidP="007975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2 550,00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187</w:t>
            </w:r>
          </w:p>
        </w:tc>
      </w:tr>
      <w:tr w:rsidR="00941B6E" w:rsidRPr="00C041CB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C041CB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30,00</w:t>
            </w:r>
          </w:p>
        </w:tc>
      </w:tr>
      <w:tr w:rsidR="00941B6E" w:rsidRPr="00C041CB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C041CB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76 500,00</w:t>
            </w:r>
          </w:p>
        </w:tc>
      </w:tr>
      <w:tr w:rsidR="00941B6E" w:rsidRPr="00255353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255353" w:rsidRDefault="00941B6E" w:rsidP="007975DD">
            <w:pPr>
              <w:jc w:val="both"/>
              <w:rPr>
                <w:color w:val="000000"/>
                <w:sz w:val="20"/>
                <w:szCs w:val="20"/>
              </w:rPr>
            </w:pPr>
            <w:r w:rsidRPr="00255353">
              <w:rPr>
                <w:color w:val="000000"/>
                <w:sz w:val="20"/>
                <w:szCs w:val="20"/>
              </w:rPr>
              <w:t>Нежилое здание – 10 этажей, стены панельные, степень технического  обустройства – водопровод, канализация, горячая вода, отопление центральное от ТЭЦ, электричество.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188</w:t>
            </w:r>
          </w:p>
          <w:p w:rsidR="00941B6E" w:rsidRPr="00406FB1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253, г"/>
              </w:smartTagPr>
              <w:r w:rsidRPr="00406FB1">
                <w:rPr>
                  <w:b/>
                  <w:sz w:val="20"/>
                  <w:szCs w:val="20"/>
                </w:rPr>
                <w:t>127253, г</w:t>
              </w:r>
            </w:smartTag>
            <w:r w:rsidRPr="00406FB1">
              <w:rPr>
                <w:b/>
                <w:sz w:val="20"/>
                <w:szCs w:val="20"/>
              </w:rPr>
              <w:t>. Москва, ул. Дмитровское шоссе, д. 11</w:t>
            </w:r>
            <w:r>
              <w:rPr>
                <w:b/>
                <w:sz w:val="20"/>
                <w:szCs w:val="20"/>
              </w:rPr>
              <w:t>6</w:t>
            </w:r>
          </w:p>
          <w:p w:rsidR="00941B6E" w:rsidRPr="00085DC5" w:rsidRDefault="00941B6E" w:rsidP="00941B6E">
            <w:pPr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0</w:t>
            </w:r>
            <w:r w:rsidRPr="00085DC5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085DC5">
              <w:rPr>
                <w:sz w:val="20"/>
                <w:szCs w:val="20"/>
              </w:rPr>
              <w:t xml:space="preserve">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 (с </w:t>
            </w:r>
            <w:r>
              <w:rPr>
                <w:i/>
                <w:sz w:val="20"/>
                <w:szCs w:val="20"/>
              </w:rPr>
              <w:t>декабря 2012г.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729" w:type="dxa"/>
            <w:gridSpan w:val="2"/>
          </w:tcPr>
          <w:p w:rsidR="00941B6E" w:rsidRPr="00720141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Строение </w:t>
            </w:r>
            <w:r>
              <w:rPr>
                <w:sz w:val="20"/>
                <w:szCs w:val="20"/>
              </w:rPr>
              <w:t>1</w:t>
            </w:r>
            <w:r w:rsidRPr="00720141">
              <w:rPr>
                <w:sz w:val="20"/>
                <w:szCs w:val="20"/>
              </w:rPr>
              <w:t xml:space="preserve">, </w:t>
            </w:r>
          </w:p>
          <w:p w:rsidR="00941B6E" w:rsidRPr="00FB583A" w:rsidRDefault="00941B6E" w:rsidP="00941B6E">
            <w:pPr>
              <w:ind w:right="92"/>
              <w:rPr>
                <w:sz w:val="20"/>
                <w:szCs w:val="20"/>
              </w:rPr>
            </w:pPr>
            <w:r w:rsidRPr="00720141">
              <w:rPr>
                <w:sz w:val="20"/>
                <w:szCs w:val="20"/>
              </w:rPr>
              <w:t xml:space="preserve">этаж </w:t>
            </w:r>
            <w:r>
              <w:rPr>
                <w:sz w:val="20"/>
                <w:szCs w:val="20"/>
              </w:rPr>
              <w:t>8</w:t>
            </w:r>
            <w:r w:rsidRPr="00720141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  <w:lang w:val="en-US"/>
              </w:rPr>
              <w:t>I</w:t>
            </w:r>
            <w:proofErr w:type="spellStart"/>
            <w:r w:rsidRPr="00720141">
              <w:rPr>
                <w:sz w:val="20"/>
                <w:szCs w:val="20"/>
              </w:rPr>
              <w:t>I</w:t>
            </w:r>
            <w:proofErr w:type="spellEnd"/>
            <w:r w:rsidRPr="007201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часть </w:t>
            </w:r>
            <w:r w:rsidRPr="00720141">
              <w:rPr>
                <w:sz w:val="20"/>
                <w:szCs w:val="20"/>
              </w:rPr>
              <w:t>комнат</w:t>
            </w:r>
            <w:r>
              <w:rPr>
                <w:sz w:val="20"/>
                <w:szCs w:val="20"/>
              </w:rPr>
              <w:t>ы</w:t>
            </w:r>
            <w:r w:rsidRPr="007201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</w:t>
            </w:r>
          </w:p>
        </w:tc>
        <w:tc>
          <w:tcPr>
            <w:tcW w:w="1137" w:type="dxa"/>
            <w:vAlign w:val="center"/>
          </w:tcPr>
          <w:p w:rsidR="00941B6E" w:rsidRPr="00C041CB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347" w:type="dxa"/>
            <w:vAlign w:val="center"/>
          </w:tcPr>
          <w:p w:rsidR="00941B6E" w:rsidRPr="002D2E70" w:rsidRDefault="00941B6E" w:rsidP="007975D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2 550,00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188</w:t>
            </w:r>
          </w:p>
        </w:tc>
      </w:tr>
      <w:tr w:rsidR="00941B6E" w:rsidRPr="00C041CB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C041CB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</w:tr>
      <w:tr w:rsidR="00941B6E" w:rsidRPr="00C041CB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C041CB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765 000,00</w:t>
            </w:r>
          </w:p>
        </w:tc>
      </w:tr>
      <w:tr w:rsidR="00941B6E" w:rsidRPr="00255353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255353" w:rsidRDefault="00941B6E" w:rsidP="007975DD">
            <w:pPr>
              <w:jc w:val="both"/>
              <w:rPr>
                <w:color w:val="000000"/>
                <w:sz w:val="20"/>
                <w:szCs w:val="20"/>
              </w:rPr>
            </w:pPr>
            <w:r w:rsidRPr="00255353">
              <w:rPr>
                <w:color w:val="000000"/>
                <w:sz w:val="20"/>
                <w:szCs w:val="20"/>
              </w:rPr>
              <w:t>Нежилое здание – 10 этажей, стены панельные, степень технического  обустройства – водопровод, канализация, горячая вода, отопление центральное от ТЭЦ, электричество.</w:t>
            </w:r>
          </w:p>
        </w:tc>
      </w:tr>
      <w:tr w:rsidR="00941B6E" w:rsidRPr="005469FC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5272AB" w:rsidRDefault="00941B6E" w:rsidP="00941B6E">
            <w:pPr>
              <w:rPr>
                <w:b/>
                <w:sz w:val="20"/>
                <w:szCs w:val="20"/>
              </w:rPr>
            </w:pPr>
            <w:r w:rsidRPr="005068E7">
              <w:rPr>
                <w:b/>
                <w:sz w:val="20"/>
                <w:szCs w:val="20"/>
              </w:rPr>
              <w:t>Обеспечение заявки  (задаток)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272AB">
              <w:rPr>
                <w:b/>
                <w:sz w:val="20"/>
                <w:szCs w:val="20"/>
              </w:rPr>
              <w:t>по лоту № 188, руб.</w:t>
            </w:r>
          </w:p>
        </w:tc>
        <w:tc>
          <w:tcPr>
            <w:tcW w:w="3717" w:type="dxa"/>
            <w:gridSpan w:val="3"/>
          </w:tcPr>
          <w:p w:rsidR="00941B6E" w:rsidRPr="005469FC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469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469FC">
              <w:rPr>
                <w:b/>
                <w:sz w:val="20"/>
                <w:szCs w:val="20"/>
              </w:rPr>
              <w:t>000,00</w:t>
            </w:r>
          </w:p>
        </w:tc>
      </w:tr>
      <w:tr w:rsidR="00941B6E" w:rsidRPr="00DA2E1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 w:rsidRPr="00FF58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189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DA2E1E" w:rsidRDefault="00941B6E" w:rsidP="00941B6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3681" w:type="dxa"/>
          </w:tcPr>
          <w:p w:rsidR="00941B6E" w:rsidRPr="00341045" w:rsidRDefault="00941B6E" w:rsidP="00941B6E">
            <w:pPr>
              <w:ind w:right="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Склад-навес</w:t>
            </w:r>
            <w:r w:rsidRPr="00341045">
              <w:rPr>
                <w:sz w:val="20"/>
                <w:szCs w:val="20"/>
              </w:rPr>
              <w:t xml:space="preserve">, литера </w:t>
            </w:r>
            <w:r>
              <w:rPr>
                <w:sz w:val="20"/>
                <w:szCs w:val="20"/>
              </w:rPr>
              <w:t>Ы</w:t>
            </w:r>
            <w:r w:rsidRPr="00341045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</w:rPr>
              <w:t>1</w:t>
            </w:r>
            <w:r w:rsidRPr="00341045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 xml:space="preserve">1, </w:t>
            </w:r>
            <w:r w:rsidRPr="00341045">
              <w:rPr>
                <w:sz w:val="20"/>
                <w:szCs w:val="20"/>
              </w:rPr>
              <w:t>комната № 1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7975DD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970,10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1 800,00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7975DD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7975DD" w:rsidRPr="00FD7927">
        <w:tc>
          <w:tcPr>
            <w:tcW w:w="567" w:type="dxa"/>
            <w:vMerge/>
          </w:tcPr>
          <w:p w:rsidR="007975DD" w:rsidRPr="00FF587A" w:rsidRDefault="007975DD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7975DD" w:rsidRPr="00FD7927" w:rsidRDefault="007975DD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189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7975D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970,10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1 746 180,00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941B6E">
            <w:pPr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>Нежилое здание (склад-навес, 1-этажное), стены – утепленное гофрированное железо, степень технического  обустройства – электричество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190</w:t>
            </w:r>
          </w:p>
          <w:p w:rsidR="00941B6E" w:rsidRPr="001A0788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 w:rsidRPr="001A0788">
              <w:rPr>
                <w:b/>
                <w:sz w:val="20"/>
                <w:szCs w:val="20"/>
              </w:rPr>
              <w:t xml:space="preserve"> 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734E4A" w:rsidRDefault="00941B6E" w:rsidP="00941B6E">
            <w:pPr>
              <w:ind w:right="92"/>
              <w:rPr>
                <w:sz w:val="20"/>
                <w:szCs w:val="20"/>
              </w:rPr>
            </w:pPr>
            <w:r w:rsidRPr="00734E4A">
              <w:rPr>
                <w:sz w:val="20"/>
                <w:szCs w:val="20"/>
              </w:rPr>
              <w:t xml:space="preserve">Главный корпус, литера В, помещение 1, этаж 1, комнаты №№ </w:t>
            </w:r>
            <w:r>
              <w:rPr>
                <w:sz w:val="20"/>
                <w:szCs w:val="20"/>
              </w:rPr>
              <w:t>67, 68</w:t>
            </w:r>
          </w:p>
        </w:tc>
        <w:tc>
          <w:tcPr>
            <w:tcW w:w="1137" w:type="dxa"/>
          </w:tcPr>
          <w:p w:rsidR="00941B6E" w:rsidRPr="00DF4B37" w:rsidRDefault="00941B6E" w:rsidP="00941B6E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36,00</w:t>
            </w:r>
          </w:p>
        </w:tc>
        <w:tc>
          <w:tcPr>
            <w:tcW w:w="1347" w:type="dxa"/>
          </w:tcPr>
          <w:p w:rsidR="00941B6E" w:rsidRPr="009F0F9C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 w:rsidRPr="00F85E8D">
              <w:rPr>
                <w:b/>
                <w:sz w:val="20"/>
                <w:szCs w:val="20"/>
              </w:rPr>
              <w:t>5 500,00</w:t>
            </w:r>
          </w:p>
        </w:tc>
        <w:tc>
          <w:tcPr>
            <w:tcW w:w="1233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941B6E" w:rsidRPr="00FD792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190</w:t>
            </w:r>
          </w:p>
        </w:tc>
        <w:tc>
          <w:tcPr>
            <w:tcW w:w="1137" w:type="dxa"/>
          </w:tcPr>
          <w:p w:rsidR="00941B6E" w:rsidRPr="00FD7927" w:rsidRDefault="00941B6E" w:rsidP="00941B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36,00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198 000,00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941B6E">
            <w:pPr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2-этажное, стены - железобетонные, перекрытия – ж/б плиты, степень технического  обустройства – отопление, вентиляция, водопровод, канализация, электроосвещение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191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3681" w:type="dxa"/>
          </w:tcPr>
          <w:p w:rsidR="00941B6E" w:rsidRPr="00734E4A" w:rsidRDefault="00941B6E" w:rsidP="00941B6E">
            <w:pPr>
              <w:ind w:right="92"/>
              <w:rPr>
                <w:sz w:val="20"/>
                <w:szCs w:val="20"/>
              </w:rPr>
            </w:pPr>
            <w:r w:rsidRPr="00734E4A">
              <w:rPr>
                <w:sz w:val="20"/>
                <w:szCs w:val="20"/>
              </w:rPr>
              <w:t xml:space="preserve">Главный корпус, литера В, помещение 1, этаж 1, часть комнаты № </w:t>
            </w:r>
            <w:r>
              <w:rPr>
                <w:sz w:val="20"/>
                <w:szCs w:val="20"/>
              </w:rPr>
              <w:t>6</w:t>
            </w:r>
            <w:r w:rsidRPr="00734E4A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253,50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85E8D">
              <w:rPr>
                <w:b/>
                <w:sz w:val="20"/>
                <w:szCs w:val="20"/>
              </w:rPr>
              <w:t>4 100,00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191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253,50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1 039 350,00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2-этажное, стены - железобетонные, перекрытия – ж/б плиты, степень технического  обустройства – отопление, вентиляция, водопровод, канализация, электроосвещение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192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3681" w:type="dxa"/>
          </w:tcPr>
          <w:p w:rsidR="00941B6E" w:rsidRPr="00734E4A" w:rsidRDefault="00941B6E" w:rsidP="00941B6E">
            <w:pPr>
              <w:ind w:right="92"/>
              <w:rPr>
                <w:sz w:val="20"/>
                <w:szCs w:val="20"/>
              </w:rPr>
            </w:pPr>
            <w:r w:rsidRPr="00734E4A">
              <w:rPr>
                <w:sz w:val="20"/>
                <w:szCs w:val="20"/>
              </w:rPr>
              <w:t xml:space="preserve">Главный корпус, литера В, помещение 1, этаж 1, часть комнаты № </w:t>
            </w:r>
            <w:r>
              <w:rPr>
                <w:sz w:val="20"/>
                <w:szCs w:val="20"/>
              </w:rPr>
              <w:t>6</w:t>
            </w:r>
            <w:r w:rsidRPr="00734E4A"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253,50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85E8D">
              <w:rPr>
                <w:b/>
                <w:sz w:val="20"/>
                <w:szCs w:val="20"/>
              </w:rPr>
              <w:t>4 100,00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192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253,50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1 039 350,00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2-этажное, стены - железобетонные, перекрытия – ж/б плиты, степень технического  обустройства – отопление, вентиляция, водопровод, канализация, электроосвещение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193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734E4A" w:rsidRDefault="00941B6E" w:rsidP="00941B6E">
            <w:pPr>
              <w:ind w:right="92"/>
              <w:rPr>
                <w:sz w:val="20"/>
                <w:szCs w:val="20"/>
              </w:rPr>
            </w:pPr>
            <w:r w:rsidRPr="00734E4A">
              <w:rPr>
                <w:sz w:val="20"/>
                <w:szCs w:val="20"/>
              </w:rPr>
              <w:t>Главный корпус, литера В, помещение 1, этаж 1, комнаты №</w:t>
            </w:r>
            <w:r>
              <w:rPr>
                <w:sz w:val="20"/>
                <w:szCs w:val="20"/>
              </w:rPr>
              <w:t>№</w:t>
            </w:r>
            <w:r w:rsidRPr="00734E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35, 36, 37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193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29,20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160 600,00</w:t>
            </w:r>
          </w:p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41B6E" w:rsidRPr="00C16966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2-этажное, стены - железобетонные, перекрытия – ж/б плиты, степень технического  обустройства – отопление, вентиляция, водопровод, канализация, электроосвещение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C60215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194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 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734E4A" w:rsidRDefault="00941B6E" w:rsidP="00941B6E">
            <w:pPr>
              <w:ind w:right="92"/>
              <w:rPr>
                <w:sz w:val="20"/>
                <w:szCs w:val="20"/>
              </w:rPr>
            </w:pPr>
            <w:r w:rsidRPr="00734E4A">
              <w:rPr>
                <w:sz w:val="20"/>
                <w:szCs w:val="20"/>
              </w:rPr>
              <w:t xml:space="preserve">Главный корпус, литера В, помещение 1, этаж 1, комнаты №№ </w:t>
            </w:r>
            <w:r>
              <w:rPr>
                <w:sz w:val="20"/>
                <w:szCs w:val="20"/>
              </w:rPr>
              <w:t>32, 33, 34</w:t>
            </w:r>
          </w:p>
        </w:tc>
        <w:tc>
          <w:tcPr>
            <w:tcW w:w="1137" w:type="dxa"/>
          </w:tcPr>
          <w:p w:rsidR="00941B6E" w:rsidRPr="00DF4B37" w:rsidRDefault="00941B6E" w:rsidP="00941B6E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31,20</w:t>
            </w:r>
          </w:p>
        </w:tc>
        <w:tc>
          <w:tcPr>
            <w:tcW w:w="1347" w:type="dxa"/>
          </w:tcPr>
          <w:p w:rsidR="00941B6E" w:rsidRPr="00DF4B37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5 500,00</w:t>
            </w:r>
          </w:p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194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31,20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171 600,00</w:t>
            </w:r>
          </w:p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941B6E" w:rsidRPr="00C16966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2-этажное, стены - железобетонные, перекрытия – ж/б плиты, степень технического  обустройства – отопление, вентиляция, водопровод, канализация, электроосвещение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195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5E7AB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A9212D" w:rsidRDefault="00941B6E" w:rsidP="00941B6E">
            <w:pPr>
              <w:ind w:right="92"/>
              <w:rPr>
                <w:sz w:val="20"/>
                <w:szCs w:val="20"/>
              </w:rPr>
            </w:pPr>
            <w:r w:rsidRPr="00A9212D">
              <w:rPr>
                <w:sz w:val="20"/>
                <w:szCs w:val="20"/>
              </w:rPr>
              <w:t xml:space="preserve">Главный корпус, литера В, помещение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A921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60,90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195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60,90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334 950,00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2-этажное, стены - железобетонные, перекрытия – ж/б плиты, степень технического  обустройства – отопление, вентиляция, водопровод, канализация, электроосвещение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196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5E7AB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офис</w:t>
            </w:r>
          </w:p>
        </w:tc>
        <w:tc>
          <w:tcPr>
            <w:tcW w:w="3681" w:type="dxa"/>
          </w:tcPr>
          <w:p w:rsidR="00941B6E" w:rsidRPr="00A9212D" w:rsidRDefault="00941B6E" w:rsidP="00941B6E">
            <w:pPr>
              <w:ind w:right="92"/>
              <w:rPr>
                <w:sz w:val="20"/>
                <w:szCs w:val="20"/>
              </w:rPr>
            </w:pPr>
            <w:r w:rsidRPr="00A9212D">
              <w:rPr>
                <w:sz w:val="20"/>
                <w:szCs w:val="20"/>
              </w:rPr>
              <w:t xml:space="preserve">Главный корпус, литера В, помещение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A921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5 500,00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196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7,70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42 350,00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2-этажное, стены - железобетонные, перекрытия – ж/б плиты, степень технического  обустройства – отопление, вентиляция, водопровод, канализация, электроосвещение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197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5E7AB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681" w:type="dxa"/>
          </w:tcPr>
          <w:p w:rsidR="00941B6E" w:rsidRPr="00A9212D" w:rsidRDefault="00941B6E" w:rsidP="00941B6E">
            <w:pPr>
              <w:ind w:right="92"/>
              <w:rPr>
                <w:sz w:val="20"/>
                <w:szCs w:val="20"/>
              </w:rPr>
            </w:pPr>
            <w:r w:rsidRPr="00A9212D">
              <w:rPr>
                <w:sz w:val="20"/>
                <w:szCs w:val="20"/>
              </w:rPr>
              <w:t>Главный корпус, литера В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A9212D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118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887,80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197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887,80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1 775 600,00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2-этажное, стены - железобетонные, перекрытия – ж/б плиты, степень технического  обустройства –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16966">
              <w:rPr>
                <w:color w:val="000000"/>
                <w:sz w:val="20"/>
                <w:szCs w:val="20"/>
              </w:rPr>
              <w:t>вентиляция, водопровод, канализация, электроосвещение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198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6</w:t>
            </w:r>
            <w:r w:rsidRPr="008174E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0</w:t>
            </w:r>
            <w:r w:rsidRPr="008174EC">
              <w:rPr>
                <w:sz w:val="20"/>
                <w:szCs w:val="20"/>
              </w:rPr>
              <w:t xml:space="preserve">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5E7AB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681" w:type="dxa"/>
          </w:tcPr>
          <w:p w:rsidR="00941B6E" w:rsidRPr="00A9212D" w:rsidRDefault="00941B6E" w:rsidP="00941B6E">
            <w:pPr>
              <w:ind w:right="92"/>
              <w:rPr>
                <w:sz w:val="20"/>
                <w:szCs w:val="20"/>
              </w:rPr>
            </w:pPr>
            <w:r w:rsidRPr="00A9212D">
              <w:rPr>
                <w:sz w:val="20"/>
                <w:szCs w:val="20"/>
              </w:rPr>
              <w:t xml:space="preserve">Главный корпус, литера В, помещение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ы</w:t>
            </w:r>
            <w:r w:rsidRPr="00A92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A9212D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77, 88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1 256,10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198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1 256,10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5 024 400,00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 xml:space="preserve">Нежилое здание 2-этажное, стены - железобетонные, перекрытия – ж/б плиты, степень технического  обустройства – </w:t>
            </w:r>
            <w:r w:rsidRPr="00CC092D">
              <w:rPr>
                <w:color w:val="000000"/>
                <w:sz w:val="20"/>
                <w:szCs w:val="20"/>
              </w:rPr>
              <w:t>отопление, вентиляция</w:t>
            </w:r>
            <w:r w:rsidRPr="00C16966">
              <w:rPr>
                <w:color w:val="000000"/>
                <w:sz w:val="20"/>
                <w:szCs w:val="20"/>
              </w:rPr>
              <w:t>, водопровод, канализация, электроосвещение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199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143000, Московская область, г. Одинцово, ул. Транспортная, д.8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</w:t>
            </w:r>
            <w:r>
              <w:rPr>
                <w:sz w:val="20"/>
                <w:szCs w:val="20"/>
              </w:rPr>
              <w:t>6</w:t>
            </w:r>
            <w:r w:rsidRPr="008174EC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0</w:t>
            </w:r>
            <w:r w:rsidRPr="008174EC">
              <w:rPr>
                <w:sz w:val="20"/>
                <w:szCs w:val="20"/>
              </w:rPr>
              <w:t xml:space="preserve">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72" w:type="dxa"/>
            <w:gridSpan w:val="3"/>
            <w:tcBorders>
              <w:left w:val="single" w:sz="4" w:space="0" w:color="auto"/>
            </w:tcBorders>
          </w:tcPr>
          <w:p w:rsidR="00941B6E" w:rsidRPr="005E7AB5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</w:t>
            </w:r>
          </w:p>
        </w:tc>
        <w:tc>
          <w:tcPr>
            <w:tcW w:w="3681" w:type="dxa"/>
          </w:tcPr>
          <w:p w:rsidR="00941B6E" w:rsidRPr="00A9212D" w:rsidRDefault="00941B6E" w:rsidP="00941B6E">
            <w:pPr>
              <w:ind w:right="92"/>
              <w:rPr>
                <w:sz w:val="20"/>
                <w:szCs w:val="20"/>
              </w:rPr>
            </w:pPr>
            <w:r w:rsidRPr="00A9212D">
              <w:rPr>
                <w:sz w:val="20"/>
                <w:szCs w:val="20"/>
              </w:rPr>
              <w:t xml:space="preserve">Главный корпус, литера В, помещение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 xml:space="preserve">, этаж </w:t>
            </w:r>
            <w:r>
              <w:rPr>
                <w:sz w:val="20"/>
                <w:szCs w:val="20"/>
              </w:rPr>
              <w:t>1</w:t>
            </w:r>
            <w:r w:rsidRPr="00A9212D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A92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  <w:r w:rsidRPr="00A921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153,20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941B6E" w:rsidRPr="00FD792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199</w:t>
            </w:r>
          </w:p>
        </w:tc>
        <w:tc>
          <w:tcPr>
            <w:tcW w:w="1137" w:type="dxa"/>
          </w:tcPr>
          <w:p w:rsidR="00941B6E" w:rsidRPr="00FD7927" w:rsidRDefault="00941B6E" w:rsidP="00941B6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233" w:type="dxa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153,20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612 800,00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 xml:space="preserve">Нежилое здание 2-этажное, стены - железобетонные, перекрытия – ж/б плиты, степень технического  обустройства – </w:t>
            </w:r>
            <w:r w:rsidRPr="00CC092D">
              <w:rPr>
                <w:color w:val="000000"/>
                <w:sz w:val="20"/>
                <w:szCs w:val="20"/>
              </w:rPr>
              <w:t>отопление, вентиляция</w:t>
            </w:r>
            <w:r w:rsidRPr="00C16966">
              <w:rPr>
                <w:color w:val="000000"/>
                <w:sz w:val="20"/>
                <w:szCs w:val="20"/>
              </w:rPr>
              <w:t>, водопровод, канализация, электроосвещение</w:t>
            </w:r>
          </w:p>
        </w:tc>
      </w:tr>
      <w:tr w:rsidR="00941B6E" w:rsidRPr="00DA2E1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233" w:type="dxa"/>
            <w:gridSpan w:val="9"/>
          </w:tcPr>
          <w:p w:rsidR="00941B6E" w:rsidRPr="00655625" w:rsidRDefault="00941B6E" w:rsidP="00941B6E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200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DA2E1E" w:rsidRDefault="00941B6E" w:rsidP="00941B6E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647351" w:rsidRDefault="00941B6E" w:rsidP="00941B6E">
            <w:pPr>
              <w:ind w:right="92"/>
              <w:rPr>
                <w:sz w:val="20"/>
                <w:szCs w:val="20"/>
              </w:rPr>
            </w:pPr>
            <w:r w:rsidRPr="00647351">
              <w:rPr>
                <w:sz w:val="20"/>
                <w:szCs w:val="20"/>
              </w:rPr>
              <w:t xml:space="preserve">Административный корпус, литера Б, этаж </w:t>
            </w:r>
            <w:r>
              <w:rPr>
                <w:sz w:val="20"/>
                <w:szCs w:val="20"/>
              </w:rPr>
              <w:t>3</w:t>
            </w:r>
            <w:r w:rsidRPr="00647351">
              <w:rPr>
                <w:sz w:val="20"/>
                <w:szCs w:val="20"/>
              </w:rPr>
              <w:t xml:space="preserve">, помещение </w:t>
            </w:r>
            <w:r>
              <w:rPr>
                <w:sz w:val="20"/>
                <w:szCs w:val="20"/>
              </w:rPr>
              <w:t>3</w:t>
            </w:r>
            <w:r w:rsidRPr="00647351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647351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16,30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179 300,00</w:t>
            </w:r>
          </w:p>
        </w:tc>
      </w:tr>
      <w:tr w:rsidR="00941B6E" w:rsidRPr="00327050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327050" w:rsidRDefault="00941B6E" w:rsidP="008B7E59">
            <w:pPr>
              <w:jc w:val="both"/>
              <w:rPr>
                <w:color w:val="FF0000"/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  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201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647351" w:rsidRDefault="00941B6E" w:rsidP="00941B6E">
            <w:pPr>
              <w:ind w:right="92"/>
              <w:rPr>
                <w:sz w:val="20"/>
                <w:szCs w:val="20"/>
              </w:rPr>
            </w:pPr>
            <w:r w:rsidRPr="00647351">
              <w:rPr>
                <w:sz w:val="20"/>
                <w:szCs w:val="20"/>
              </w:rPr>
              <w:t>Административный корпус, литера Б, этаж 2, помещение 2, комнаты №№ 39,40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41,80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201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41,80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459 800,00</w:t>
            </w:r>
          </w:p>
        </w:tc>
      </w:tr>
      <w:tr w:rsidR="00941B6E" w:rsidRPr="00327050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327050" w:rsidRDefault="00941B6E" w:rsidP="008B7E59">
            <w:pPr>
              <w:jc w:val="both"/>
              <w:rPr>
                <w:color w:val="FF0000"/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  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202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</w:t>
            </w:r>
          </w:p>
          <w:p w:rsidR="00941B6E" w:rsidRPr="00C41DA8" w:rsidRDefault="00941B6E" w:rsidP="00941B6E">
            <w:pPr>
              <w:jc w:val="center"/>
              <w:rPr>
                <w:sz w:val="20"/>
                <w:szCs w:val="20"/>
              </w:rPr>
            </w:pPr>
            <w:r w:rsidRPr="00C41DA8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кафе</w:t>
            </w:r>
          </w:p>
        </w:tc>
        <w:tc>
          <w:tcPr>
            <w:tcW w:w="3729" w:type="dxa"/>
            <w:gridSpan w:val="2"/>
          </w:tcPr>
          <w:p w:rsidR="00941B6E" w:rsidRPr="00B71267" w:rsidRDefault="00941B6E" w:rsidP="00941B6E">
            <w:pPr>
              <w:ind w:right="92"/>
              <w:rPr>
                <w:sz w:val="20"/>
                <w:szCs w:val="20"/>
              </w:rPr>
            </w:pPr>
            <w:r w:rsidRPr="00B71267">
              <w:rPr>
                <w:color w:val="000000"/>
                <w:sz w:val="20"/>
                <w:szCs w:val="20"/>
              </w:rPr>
              <w:t>Административный корпус, литера Б, помещение 2, этаж 2, комнаты №№ 30, 31, 32, 34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7 100,00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202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34,20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242 820,00</w:t>
            </w:r>
          </w:p>
        </w:tc>
      </w:tr>
      <w:tr w:rsidR="00941B6E" w:rsidRPr="00327050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327050" w:rsidRDefault="00941B6E" w:rsidP="008B7E59">
            <w:pPr>
              <w:jc w:val="both"/>
              <w:rPr>
                <w:color w:val="FF0000"/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  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203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</w:t>
            </w:r>
          </w:p>
          <w:p w:rsidR="00941B6E" w:rsidRPr="00C41DA8" w:rsidRDefault="00941B6E" w:rsidP="00941B6E">
            <w:pPr>
              <w:jc w:val="center"/>
              <w:rPr>
                <w:sz w:val="20"/>
                <w:szCs w:val="20"/>
              </w:rPr>
            </w:pPr>
            <w:r w:rsidRPr="00C41DA8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71267" w:rsidRDefault="00941B6E" w:rsidP="00941B6E">
            <w:pPr>
              <w:ind w:right="92"/>
              <w:rPr>
                <w:sz w:val="20"/>
                <w:szCs w:val="20"/>
              </w:rPr>
            </w:pPr>
            <w:r w:rsidRPr="00B71267">
              <w:rPr>
                <w:color w:val="000000"/>
                <w:sz w:val="20"/>
                <w:szCs w:val="20"/>
              </w:rPr>
              <w:t xml:space="preserve">Административный корпус, литера Б, помещение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71267">
              <w:rPr>
                <w:color w:val="000000"/>
                <w:sz w:val="20"/>
                <w:szCs w:val="20"/>
              </w:rPr>
              <w:t xml:space="preserve">, этаж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B71267">
              <w:rPr>
                <w:color w:val="000000"/>
                <w:sz w:val="20"/>
                <w:szCs w:val="20"/>
              </w:rPr>
              <w:t xml:space="preserve">, комнаты №№ </w:t>
            </w:r>
            <w:r>
              <w:rPr>
                <w:color w:val="000000"/>
                <w:sz w:val="20"/>
                <w:szCs w:val="20"/>
              </w:rPr>
              <w:t>51, 52, 53, 54, 56, 58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155,30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203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155,30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1 708 300,00</w:t>
            </w:r>
          </w:p>
        </w:tc>
      </w:tr>
      <w:tr w:rsidR="00941B6E" w:rsidRPr="00327050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327050" w:rsidRDefault="00941B6E" w:rsidP="008B7E59">
            <w:pPr>
              <w:jc w:val="both"/>
              <w:rPr>
                <w:color w:val="FF0000"/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  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Pr="001A0788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</w:t>
            </w:r>
            <w:r w:rsidRPr="001A0788">
              <w:rPr>
                <w:b/>
                <w:sz w:val="20"/>
                <w:szCs w:val="20"/>
              </w:rPr>
              <w:t>04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</w:t>
            </w:r>
          </w:p>
          <w:p w:rsidR="00941B6E" w:rsidRPr="00C41DA8" w:rsidRDefault="00941B6E" w:rsidP="00941B6E">
            <w:pPr>
              <w:jc w:val="center"/>
              <w:rPr>
                <w:sz w:val="20"/>
                <w:szCs w:val="20"/>
              </w:rPr>
            </w:pPr>
            <w:r w:rsidRPr="00C41DA8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71267" w:rsidRDefault="00941B6E" w:rsidP="00941B6E">
            <w:pPr>
              <w:ind w:right="92"/>
              <w:rPr>
                <w:sz w:val="20"/>
                <w:szCs w:val="20"/>
              </w:rPr>
            </w:pPr>
            <w:r w:rsidRPr="00B71267">
              <w:rPr>
                <w:color w:val="000000"/>
                <w:sz w:val="20"/>
                <w:szCs w:val="20"/>
              </w:rPr>
              <w:t xml:space="preserve">Административный корпус, литера Б, помещение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71267">
              <w:rPr>
                <w:color w:val="000000"/>
                <w:sz w:val="20"/>
                <w:szCs w:val="20"/>
              </w:rPr>
              <w:t xml:space="preserve">, этаж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B71267">
              <w:rPr>
                <w:color w:val="000000"/>
                <w:sz w:val="20"/>
                <w:szCs w:val="20"/>
              </w:rPr>
              <w:t xml:space="preserve">, комнаты №№ </w:t>
            </w:r>
            <w:r>
              <w:rPr>
                <w:color w:val="000000"/>
                <w:sz w:val="20"/>
                <w:szCs w:val="20"/>
              </w:rPr>
              <w:t>14, 15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204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35,80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393 800,00</w:t>
            </w:r>
          </w:p>
        </w:tc>
      </w:tr>
      <w:tr w:rsidR="00941B6E" w:rsidRPr="00327050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327050" w:rsidRDefault="00941B6E" w:rsidP="00941B6E">
            <w:pPr>
              <w:rPr>
                <w:color w:val="FF0000"/>
                <w:sz w:val="20"/>
                <w:szCs w:val="20"/>
              </w:rPr>
            </w:pPr>
            <w:r w:rsidRPr="00C16966">
              <w:rPr>
                <w:color w:val="000000"/>
                <w:sz w:val="20"/>
                <w:szCs w:val="20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  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205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>Офисное здание, литера 2Н, помещение 1, этаж 1,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9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205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33,40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367 400,00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206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>Офисное здание, литера 2Н, помещение 1, этаж 1,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10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206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16,10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177 100,00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207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>Офисное здание, литера 2Н, помещение 1, этаж 1,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11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207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176 000,00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208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>Офисное здание, литера 2Н, помещение 1, этаж 1,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12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208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169 400,00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209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>Офисное здание, литера 2Н, помещение 1, этаж 1,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13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209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168 300,00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941B6E">
            <w:pPr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210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>Офисное здание, литера 2Н, помещение 1, этаж 1,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14</w:t>
            </w:r>
          </w:p>
        </w:tc>
        <w:tc>
          <w:tcPr>
            <w:tcW w:w="1137" w:type="dxa"/>
          </w:tcPr>
          <w:p w:rsidR="00941B6E" w:rsidRPr="00DF4B37" w:rsidRDefault="00941B6E" w:rsidP="00941B6E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15,90</w:t>
            </w:r>
          </w:p>
        </w:tc>
        <w:tc>
          <w:tcPr>
            <w:tcW w:w="1347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</w:tcPr>
          <w:p w:rsidR="00941B6E" w:rsidRPr="00FD7927" w:rsidRDefault="00941B6E" w:rsidP="00941B6E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15,90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174 900,00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211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>Офисное здание, литера 2Н, помещение 1, этаж 1,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15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211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16,20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178 200,00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212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>Офисное здание, литера 2Н, помещение 1, этаж 1,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16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212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15,80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173 800,00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213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>Офисное здание, литера 2Н, помещение 1, этаж 1,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17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213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16,00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176 000,00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Pr="001A0788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Лот № </w:t>
            </w:r>
            <w:r w:rsidRPr="001A0788">
              <w:rPr>
                <w:b/>
                <w:sz w:val="20"/>
                <w:szCs w:val="20"/>
              </w:rPr>
              <w:t>214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Офисное здание, литера 2Н, </w:t>
            </w:r>
          </w:p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помещение 1, этаж </w:t>
            </w:r>
            <w:r>
              <w:rPr>
                <w:sz w:val="20"/>
                <w:szCs w:val="20"/>
              </w:rPr>
              <w:t>2</w:t>
            </w:r>
            <w:r w:rsidRPr="00BF532E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ы</w:t>
            </w:r>
            <w:r w:rsidRPr="00BF532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№ 27, 28, 29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64,90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214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64,90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713 900,00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215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Офисное здание, литера 2Н, </w:t>
            </w:r>
          </w:p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помещение 1, этаж </w:t>
            </w:r>
            <w:r>
              <w:rPr>
                <w:sz w:val="20"/>
                <w:szCs w:val="20"/>
              </w:rPr>
              <w:t>2</w:t>
            </w:r>
            <w:r w:rsidRPr="00BF532E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215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15,20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167 200,00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941B6E">
            <w:pPr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216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Офисное здание, литера 2Н, </w:t>
            </w:r>
          </w:p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помещение 1, этаж </w:t>
            </w:r>
            <w:r>
              <w:rPr>
                <w:sz w:val="20"/>
                <w:szCs w:val="20"/>
              </w:rPr>
              <w:t>2</w:t>
            </w:r>
            <w:r w:rsidRPr="00BF532E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31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216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15,30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168 300,00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217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Офисное здание, литера 2Н, </w:t>
            </w:r>
          </w:p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помещение 1, этаж </w:t>
            </w:r>
            <w:r>
              <w:rPr>
                <w:sz w:val="20"/>
                <w:szCs w:val="20"/>
              </w:rPr>
              <w:t>2</w:t>
            </w:r>
            <w:r w:rsidRPr="00BF532E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32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217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363 000,00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  <w:tr w:rsidR="00941B6E" w:rsidRPr="00171B6E">
        <w:tc>
          <w:tcPr>
            <w:tcW w:w="567" w:type="dxa"/>
            <w:vMerge w:val="restart"/>
          </w:tcPr>
          <w:p w:rsidR="00941B6E" w:rsidRPr="00FF587A" w:rsidRDefault="00941B6E" w:rsidP="00941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0233" w:type="dxa"/>
            <w:gridSpan w:val="9"/>
          </w:tcPr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</w:p>
          <w:p w:rsidR="00941B6E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Лот № 218</w:t>
            </w:r>
          </w:p>
          <w:p w:rsidR="00941B6E" w:rsidRPr="00521BD3" w:rsidRDefault="00941B6E" w:rsidP="00941B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143000, Московская область, Одинцовский район, </w:t>
            </w:r>
            <w:proofErr w:type="spellStart"/>
            <w:r>
              <w:rPr>
                <w:b/>
                <w:sz w:val="20"/>
                <w:szCs w:val="20"/>
              </w:rPr>
              <w:t>гп</w:t>
            </w:r>
            <w:proofErr w:type="spellEnd"/>
            <w:r>
              <w:rPr>
                <w:b/>
                <w:sz w:val="20"/>
                <w:szCs w:val="20"/>
              </w:rPr>
              <w:t xml:space="preserve"> Одинцово, г. Одинцово, ул. Транспортная, д. 8а</w:t>
            </w:r>
          </w:p>
          <w:p w:rsidR="00941B6E" w:rsidRPr="008174EC" w:rsidRDefault="00941B6E" w:rsidP="00941B6E">
            <w:pPr>
              <w:jc w:val="center"/>
              <w:rPr>
                <w:sz w:val="20"/>
                <w:szCs w:val="20"/>
              </w:rPr>
            </w:pPr>
            <w:r w:rsidRPr="008174EC">
              <w:rPr>
                <w:sz w:val="20"/>
                <w:szCs w:val="20"/>
              </w:rPr>
              <w:t xml:space="preserve">Срок действия договора на 0 лет 11 месяцев 0 дней </w:t>
            </w:r>
          </w:p>
          <w:p w:rsidR="00941B6E" w:rsidRPr="00171B6E" w:rsidRDefault="00941B6E" w:rsidP="00941B6E">
            <w:pPr>
              <w:jc w:val="center"/>
              <w:rPr>
                <w:i/>
                <w:sz w:val="20"/>
                <w:szCs w:val="20"/>
              </w:rPr>
            </w:pPr>
            <w:r w:rsidRPr="008174EC">
              <w:rPr>
                <w:i/>
                <w:sz w:val="20"/>
                <w:szCs w:val="20"/>
              </w:rPr>
              <w:t xml:space="preserve">(с </w:t>
            </w:r>
            <w:r>
              <w:rPr>
                <w:i/>
                <w:sz w:val="20"/>
                <w:szCs w:val="20"/>
              </w:rPr>
              <w:t>января 2013г.</w:t>
            </w:r>
            <w:r w:rsidRPr="008174EC">
              <w:rPr>
                <w:i/>
                <w:sz w:val="20"/>
                <w:szCs w:val="20"/>
              </w:rPr>
              <w:t>)</w:t>
            </w:r>
          </w:p>
        </w:tc>
      </w:tr>
      <w:tr w:rsidR="00941B6E" w:rsidRPr="00FD7927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53" w:type="dxa"/>
            <w:gridSpan w:val="3"/>
            <w:tcBorders>
              <w:left w:val="single" w:sz="4" w:space="0" w:color="auto"/>
            </w:tcBorders>
          </w:tcPr>
          <w:p w:rsidR="00941B6E" w:rsidRPr="00411F65" w:rsidRDefault="00941B6E" w:rsidP="00941B6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</w:t>
            </w:r>
          </w:p>
        </w:tc>
        <w:tc>
          <w:tcPr>
            <w:tcW w:w="3729" w:type="dxa"/>
            <w:gridSpan w:val="2"/>
          </w:tcPr>
          <w:p w:rsidR="00941B6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Офисное здание, литера 2Н, </w:t>
            </w:r>
          </w:p>
          <w:p w:rsidR="00941B6E" w:rsidRPr="00BF532E" w:rsidRDefault="00941B6E" w:rsidP="00941B6E">
            <w:pPr>
              <w:ind w:right="92"/>
              <w:rPr>
                <w:sz w:val="20"/>
                <w:szCs w:val="20"/>
              </w:rPr>
            </w:pPr>
            <w:r w:rsidRPr="00BF532E">
              <w:rPr>
                <w:sz w:val="20"/>
                <w:szCs w:val="20"/>
              </w:rPr>
              <w:t xml:space="preserve">помещение 1, этаж </w:t>
            </w:r>
            <w:r>
              <w:rPr>
                <w:sz w:val="20"/>
                <w:szCs w:val="20"/>
              </w:rPr>
              <w:t>2</w:t>
            </w:r>
            <w:r w:rsidRPr="00BF532E">
              <w:rPr>
                <w:sz w:val="20"/>
                <w:szCs w:val="20"/>
              </w:rPr>
              <w:t>, комнат</w:t>
            </w:r>
            <w:r>
              <w:rPr>
                <w:sz w:val="20"/>
                <w:szCs w:val="20"/>
              </w:rPr>
              <w:t>а</w:t>
            </w:r>
            <w:r w:rsidRPr="00BF53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33</w:t>
            </w:r>
          </w:p>
        </w:tc>
        <w:tc>
          <w:tcPr>
            <w:tcW w:w="1137" w:type="dxa"/>
            <w:vAlign w:val="center"/>
          </w:tcPr>
          <w:p w:rsidR="00941B6E" w:rsidRPr="00DF4B37" w:rsidRDefault="00941B6E" w:rsidP="008B7E59">
            <w:pPr>
              <w:ind w:left="-4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49,20</w:t>
            </w:r>
          </w:p>
        </w:tc>
        <w:tc>
          <w:tcPr>
            <w:tcW w:w="1347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  <w:tc>
          <w:tcPr>
            <w:tcW w:w="1233" w:type="dxa"/>
            <w:vAlign w:val="center"/>
          </w:tcPr>
          <w:p w:rsidR="00941B6E" w:rsidRPr="00FD7927" w:rsidRDefault="00941B6E" w:rsidP="008B7E59">
            <w:pPr>
              <w:jc w:val="center"/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хорошее</w:t>
            </w:r>
          </w:p>
        </w:tc>
      </w:tr>
      <w:tr w:rsidR="008B7E59" w:rsidRPr="00FD7927">
        <w:tc>
          <w:tcPr>
            <w:tcW w:w="567" w:type="dxa"/>
            <w:vMerge/>
          </w:tcPr>
          <w:p w:rsidR="008B7E59" w:rsidRPr="00FF587A" w:rsidRDefault="008B7E59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10233" w:type="dxa"/>
            <w:gridSpan w:val="9"/>
          </w:tcPr>
          <w:p w:rsidR="008B7E59" w:rsidRPr="00FD7927" w:rsidRDefault="008B7E59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Итого по лоту №</w:t>
            </w:r>
            <w:r>
              <w:rPr>
                <w:b/>
                <w:sz w:val="20"/>
                <w:szCs w:val="20"/>
              </w:rPr>
              <w:t xml:space="preserve"> 218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8B7E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49,20</w:t>
            </w:r>
          </w:p>
        </w:tc>
      </w:tr>
      <w:tr w:rsidR="00941B6E" w:rsidRPr="00DF4B37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b/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b/>
                <w:sz w:val="20"/>
                <w:szCs w:val="20"/>
              </w:rPr>
            </w:pPr>
            <w:r w:rsidRPr="00FD7927">
              <w:rPr>
                <w:b/>
                <w:sz w:val="20"/>
                <w:szCs w:val="20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717" w:type="dxa"/>
            <w:gridSpan w:val="3"/>
            <w:vAlign w:val="center"/>
          </w:tcPr>
          <w:p w:rsidR="00941B6E" w:rsidRPr="00DF4B37" w:rsidRDefault="00941B6E" w:rsidP="00941B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541 200,00</w:t>
            </w:r>
          </w:p>
        </w:tc>
      </w:tr>
      <w:tr w:rsidR="00941B6E" w:rsidRPr="00C16966">
        <w:tc>
          <w:tcPr>
            <w:tcW w:w="567" w:type="dxa"/>
            <w:vMerge/>
          </w:tcPr>
          <w:p w:rsidR="00941B6E" w:rsidRPr="00FF587A" w:rsidRDefault="00941B6E" w:rsidP="00941B6E">
            <w:pPr>
              <w:rPr>
                <w:sz w:val="20"/>
                <w:szCs w:val="20"/>
              </w:rPr>
            </w:pPr>
          </w:p>
        </w:tc>
        <w:tc>
          <w:tcPr>
            <w:tcW w:w="6516" w:type="dxa"/>
            <w:gridSpan w:val="6"/>
          </w:tcPr>
          <w:p w:rsidR="00941B6E" w:rsidRPr="00FD7927" w:rsidRDefault="00941B6E" w:rsidP="00941B6E">
            <w:pPr>
              <w:rPr>
                <w:sz w:val="20"/>
                <w:szCs w:val="20"/>
              </w:rPr>
            </w:pPr>
            <w:r w:rsidRPr="00FD7927">
              <w:rPr>
                <w:sz w:val="20"/>
                <w:szCs w:val="20"/>
              </w:rPr>
              <w:t>Описание и технические характеристики  недвижимого имущества</w:t>
            </w:r>
          </w:p>
        </w:tc>
        <w:tc>
          <w:tcPr>
            <w:tcW w:w="3717" w:type="dxa"/>
            <w:gridSpan w:val="3"/>
          </w:tcPr>
          <w:p w:rsidR="00941B6E" w:rsidRPr="00C16966" w:rsidRDefault="00941B6E" w:rsidP="008B7E59">
            <w:pPr>
              <w:jc w:val="both"/>
              <w:rPr>
                <w:sz w:val="20"/>
                <w:szCs w:val="20"/>
              </w:rPr>
            </w:pPr>
            <w:r w:rsidRPr="00C16966">
              <w:rPr>
                <w:sz w:val="20"/>
                <w:szCs w:val="20"/>
              </w:rPr>
              <w:t xml:space="preserve">Нежилое здание (офисное здание, 2-этажное), стены – </w:t>
            </w:r>
            <w:proofErr w:type="spellStart"/>
            <w:r w:rsidRPr="00C16966">
              <w:rPr>
                <w:sz w:val="20"/>
                <w:szCs w:val="20"/>
              </w:rPr>
              <w:t>сендвич</w:t>
            </w:r>
            <w:proofErr w:type="spellEnd"/>
            <w:r w:rsidRPr="00C16966">
              <w:rPr>
                <w:sz w:val="20"/>
                <w:szCs w:val="20"/>
              </w:rPr>
              <w:t xml:space="preserve"> панели, перегородки - </w:t>
            </w:r>
            <w:proofErr w:type="spellStart"/>
            <w:r w:rsidRPr="00C16966">
              <w:rPr>
                <w:sz w:val="20"/>
                <w:szCs w:val="20"/>
              </w:rPr>
              <w:t>гипсокартон</w:t>
            </w:r>
            <w:proofErr w:type="spellEnd"/>
            <w:r w:rsidRPr="00C16966">
              <w:rPr>
                <w:sz w:val="20"/>
                <w:szCs w:val="20"/>
              </w:rPr>
              <w:t xml:space="preserve">, перекрытие – ж/б монолит по </w:t>
            </w:r>
            <w:proofErr w:type="spellStart"/>
            <w:r w:rsidRPr="00C16966">
              <w:rPr>
                <w:sz w:val="20"/>
                <w:szCs w:val="20"/>
              </w:rPr>
              <w:t>профнастилу</w:t>
            </w:r>
            <w:proofErr w:type="spellEnd"/>
            <w:r w:rsidRPr="00C16966">
              <w:rPr>
                <w:sz w:val="20"/>
                <w:szCs w:val="20"/>
              </w:rPr>
              <w:t>, степень технического  обустройства – центральное отопление, вентиляция, водопровод, канализация, электроосвещение, телефон</w:t>
            </w:r>
          </w:p>
        </w:tc>
      </w:tr>
    </w:tbl>
    <w:p w:rsidR="00941B6E" w:rsidRDefault="00941B6E" w:rsidP="00941B6E"/>
    <w:p w:rsidR="001B1D41" w:rsidRDefault="001B1D41" w:rsidP="005E2134">
      <w:pPr>
        <w:ind w:left="-84" w:firstLine="15"/>
      </w:pPr>
    </w:p>
    <w:p w:rsidR="003127B6" w:rsidRDefault="003127B6" w:rsidP="005E2134">
      <w:pPr>
        <w:ind w:left="-84" w:firstLine="15"/>
        <w:rPr>
          <w:iCs/>
          <w:szCs w:val="29"/>
        </w:rPr>
      </w:pPr>
      <w:r>
        <w:rPr>
          <w:szCs w:val="26"/>
        </w:rPr>
        <w:t xml:space="preserve">Секретарь Комиссии по аренде _____________________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iCs/>
          <w:szCs w:val="29"/>
        </w:rPr>
        <w:t>Омельченко Е.А.</w:t>
      </w:r>
    </w:p>
    <w:p w:rsidR="009F61E2" w:rsidRDefault="00B4242A" w:rsidP="005E2134">
      <w:pPr>
        <w:ind w:left="-84" w:firstLine="15"/>
        <w:rPr>
          <w:iCs/>
          <w:szCs w:val="29"/>
        </w:rPr>
      </w:pPr>
      <w:r>
        <w:rPr>
          <w:iCs/>
          <w:szCs w:val="29"/>
        </w:rPr>
        <w:t>.</w:t>
      </w:r>
    </w:p>
    <w:p w:rsidR="008976E8" w:rsidRDefault="008976E8" w:rsidP="00990F9A">
      <w:pPr>
        <w:rPr>
          <w:szCs w:val="26"/>
        </w:rPr>
        <w:sectPr w:rsidR="008976E8" w:rsidSect="008976E8">
          <w:footerReference w:type="even" r:id="rId10"/>
          <w:footerReference w:type="default" r:id="rId11"/>
          <w:pgSz w:w="11907" w:h="16840" w:code="9"/>
          <w:pgMar w:top="720" w:right="748" w:bottom="902" w:left="1440" w:header="561" w:footer="561" w:gutter="0"/>
          <w:cols w:space="720"/>
        </w:sectPr>
      </w:pPr>
    </w:p>
    <w:p w:rsidR="00A31344" w:rsidRDefault="0078249C" w:rsidP="008976E8">
      <w:pPr>
        <w:pStyle w:val="a5"/>
        <w:pageBreakBefore/>
        <w:spacing w:before="240"/>
        <w:ind w:left="6624" w:firstLine="456"/>
      </w:pPr>
      <w:r>
        <w:t xml:space="preserve">Приложение №4                       </w:t>
      </w:r>
      <w:r w:rsidR="00B4242A">
        <w:t xml:space="preserve">к Протоколу рассмотрения заявок на участие в открытом аукционе от  </w:t>
      </w:r>
      <w:r w:rsidR="001B1D41">
        <w:t xml:space="preserve"> «</w:t>
      </w:r>
      <w:r w:rsidR="001E1E08">
        <w:t>19</w:t>
      </w:r>
      <w:r w:rsidR="001B1D41">
        <w:t xml:space="preserve">» </w:t>
      </w:r>
      <w:r w:rsidR="001E1E08">
        <w:t>декабря</w:t>
      </w:r>
      <w:r w:rsidR="00A52A82"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1B1D41">
          <w:t>2012 г</w:t>
        </w:r>
      </w:smartTag>
      <w:r w:rsidR="001B1D41">
        <w:t>. №1</w:t>
      </w:r>
      <w:r w:rsidR="0040676D">
        <w:t>8</w:t>
      </w:r>
      <w:r w:rsidR="00B4242A">
        <w:t xml:space="preserve">/1 </w:t>
      </w:r>
    </w:p>
    <w:p w:rsidR="000C3070" w:rsidRDefault="000C3070" w:rsidP="00DD7865">
      <w:pPr>
        <w:pStyle w:val="a5"/>
        <w:spacing w:before="240"/>
        <w:ind w:left="5220" w:right="-181"/>
        <w:jc w:val="right"/>
      </w:pPr>
    </w:p>
    <w:p w:rsidR="000C3070" w:rsidRPr="000C3070" w:rsidRDefault="000C3070" w:rsidP="000C3070">
      <w:pPr>
        <w:pStyle w:val="a5"/>
        <w:spacing w:before="240"/>
        <w:ind w:left="1080" w:right="-181"/>
        <w:rPr>
          <w:b/>
          <w:sz w:val="24"/>
          <w:szCs w:val="24"/>
        </w:rPr>
      </w:pPr>
      <w:r w:rsidRPr="000C3070">
        <w:rPr>
          <w:b/>
          <w:sz w:val="24"/>
          <w:szCs w:val="24"/>
        </w:rPr>
        <w:t>ЗАЯВИТЕЛИ, ПОДАВШИЕ ЗАЯВКИ ПОСЛЕ ОКОНЧАНИЯ ПРИЕМА ЗАЯВОК НА АУКЦИОН</w:t>
      </w:r>
    </w:p>
    <w:p w:rsidR="00990F9A" w:rsidRDefault="00990F9A" w:rsidP="000E6EF5"/>
    <w:tbl>
      <w:tblPr>
        <w:tblStyle w:val="aff"/>
        <w:tblW w:w="0" w:type="auto"/>
        <w:tblLook w:val="01E0"/>
      </w:tblPr>
      <w:tblGrid>
        <w:gridCol w:w="1987"/>
        <w:gridCol w:w="1987"/>
        <w:gridCol w:w="1987"/>
        <w:gridCol w:w="1987"/>
        <w:gridCol w:w="1987"/>
      </w:tblGrid>
      <w:tr w:rsidR="00EE0524">
        <w:tc>
          <w:tcPr>
            <w:tcW w:w="1987" w:type="dxa"/>
          </w:tcPr>
          <w:p w:rsidR="00EE0524" w:rsidRDefault="00EE0524" w:rsidP="000C3070">
            <w:r>
              <w:t>Наименование</w:t>
            </w:r>
          </w:p>
          <w:p w:rsidR="00EE0524" w:rsidRDefault="00EE0524" w:rsidP="000C3070">
            <w:r>
              <w:t>заявителя</w:t>
            </w:r>
          </w:p>
          <w:p w:rsidR="00EE0524" w:rsidRDefault="00EE0524" w:rsidP="000C3070"/>
          <w:p w:rsidR="00EE0524" w:rsidRDefault="00EE0524" w:rsidP="000C3070"/>
        </w:tc>
        <w:tc>
          <w:tcPr>
            <w:tcW w:w="1987" w:type="dxa"/>
          </w:tcPr>
          <w:p w:rsidR="00EE0524" w:rsidRDefault="00EE0524" w:rsidP="000C3070">
            <w:r>
              <w:t>Почтовый адрес</w:t>
            </w:r>
            <w:r w:rsidR="00E21E42">
              <w:t xml:space="preserve"> заявителя</w:t>
            </w:r>
            <w:r>
              <w:t xml:space="preserve"> </w:t>
            </w:r>
          </w:p>
        </w:tc>
        <w:tc>
          <w:tcPr>
            <w:tcW w:w="1987" w:type="dxa"/>
          </w:tcPr>
          <w:p w:rsidR="00EE0524" w:rsidRDefault="00EE0524" w:rsidP="000C3070">
            <w:r>
              <w:t>Дата и время представления заявки</w:t>
            </w:r>
            <w:r w:rsidR="00E21E42">
              <w:t>, номер лота</w:t>
            </w:r>
          </w:p>
        </w:tc>
        <w:tc>
          <w:tcPr>
            <w:tcW w:w="1987" w:type="dxa"/>
          </w:tcPr>
          <w:p w:rsidR="00EE0524" w:rsidRDefault="00EE0524" w:rsidP="000C3070">
            <w:r>
              <w:t>Ф.И.О. лица, представившего заявку</w:t>
            </w:r>
          </w:p>
        </w:tc>
        <w:tc>
          <w:tcPr>
            <w:tcW w:w="1987" w:type="dxa"/>
          </w:tcPr>
          <w:p w:rsidR="00EE0524" w:rsidRDefault="00EE0524" w:rsidP="000C3070">
            <w:r>
              <w:t>Подпись</w:t>
            </w:r>
          </w:p>
        </w:tc>
      </w:tr>
      <w:tr w:rsidR="00EE0524">
        <w:tc>
          <w:tcPr>
            <w:tcW w:w="1987" w:type="dxa"/>
            <w:vAlign w:val="center"/>
          </w:tcPr>
          <w:p w:rsidR="00EE0524" w:rsidRDefault="00EE0524" w:rsidP="001726BF"/>
        </w:tc>
        <w:tc>
          <w:tcPr>
            <w:tcW w:w="1987" w:type="dxa"/>
          </w:tcPr>
          <w:p w:rsidR="00EE0524" w:rsidRDefault="00EE0524" w:rsidP="001726BF">
            <w:pPr>
              <w:jc w:val="both"/>
            </w:pPr>
          </w:p>
        </w:tc>
        <w:tc>
          <w:tcPr>
            <w:tcW w:w="1987" w:type="dxa"/>
            <w:vAlign w:val="center"/>
          </w:tcPr>
          <w:p w:rsidR="001726BF" w:rsidRDefault="001726BF" w:rsidP="001726BF"/>
        </w:tc>
        <w:tc>
          <w:tcPr>
            <w:tcW w:w="1987" w:type="dxa"/>
            <w:vAlign w:val="center"/>
          </w:tcPr>
          <w:p w:rsidR="00EE0524" w:rsidRDefault="00EE0524" w:rsidP="001726BF">
            <w:pPr>
              <w:jc w:val="center"/>
            </w:pPr>
          </w:p>
        </w:tc>
        <w:tc>
          <w:tcPr>
            <w:tcW w:w="1987" w:type="dxa"/>
          </w:tcPr>
          <w:p w:rsidR="00EE0524" w:rsidRDefault="00EE0524" w:rsidP="001726BF">
            <w:pPr>
              <w:jc w:val="both"/>
            </w:pPr>
          </w:p>
        </w:tc>
      </w:tr>
    </w:tbl>
    <w:p w:rsidR="000C3070" w:rsidRDefault="000C3070" w:rsidP="000C3070"/>
    <w:p w:rsidR="000C3070" w:rsidRDefault="000C3070" w:rsidP="000C3070">
      <w:pPr>
        <w:jc w:val="both"/>
      </w:pPr>
    </w:p>
    <w:p w:rsidR="004923D9" w:rsidRDefault="004923D9" w:rsidP="000C3070">
      <w:pPr>
        <w:jc w:val="both"/>
      </w:pPr>
    </w:p>
    <w:p w:rsidR="004923D9" w:rsidRDefault="004923D9" w:rsidP="000C3070">
      <w:pPr>
        <w:jc w:val="both"/>
      </w:pPr>
    </w:p>
    <w:p w:rsidR="004923D9" w:rsidRDefault="004923D9" w:rsidP="000C3070">
      <w:pPr>
        <w:jc w:val="both"/>
      </w:pPr>
    </w:p>
    <w:p w:rsidR="004923D9" w:rsidRDefault="004923D9" w:rsidP="000C3070">
      <w:pPr>
        <w:jc w:val="both"/>
      </w:pPr>
    </w:p>
    <w:p w:rsidR="003127B6" w:rsidRDefault="003127B6" w:rsidP="003127B6">
      <w:pPr>
        <w:rPr>
          <w:iCs/>
          <w:szCs w:val="29"/>
        </w:rPr>
      </w:pPr>
      <w:r>
        <w:rPr>
          <w:szCs w:val="26"/>
        </w:rPr>
        <w:t xml:space="preserve">Секретарь Комиссии по аренде _____________________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iCs/>
          <w:szCs w:val="29"/>
        </w:rPr>
        <w:t>Омельченко Е.А.</w:t>
      </w:r>
    </w:p>
    <w:p w:rsidR="00DD7865" w:rsidRDefault="00DD7865" w:rsidP="00B4242A"/>
    <w:sectPr w:rsidR="00DD7865" w:rsidSect="008976E8">
      <w:pgSz w:w="11907" w:h="16840" w:code="9"/>
      <w:pgMar w:top="720" w:right="748" w:bottom="902" w:left="1440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110" w:rsidRDefault="00B67110" w:rsidP="004D2AFE">
      <w:r>
        <w:separator/>
      </w:r>
    </w:p>
  </w:endnote>
  <w:endnote w:type="continuationSeparator" w:id="1">
    <w:p w:rsidR="00B67110" w:rsidRDefault="00B67110" w:rsidP="004D2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6E" w:rsidRDefault="00A0766E" w:rsidP="00AD050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66E" w:rsidRDefault="00A0766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66E" w:rsidRDefault="00A0766E" w:rsidP="00AD050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C7EE4">
      <w:rPr>
        <w:rStyle w:val="a7"/>
        <w:noProof/>
      </w:rPr>
      <w:t>13</w:t>
    </w:r>
    <w:r>
      <w:rPr>
        <w:rStyle w:val="a7"/>
      </w:rPr>
      <w:fldChar w:fldCharType="end"/>
    </w:r>
  </w:p>
  <w:p w:rsidR="00A0766E" w:rsidRDefault="00A0766E" w:rsidP="00AD050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110" w:rsidRDefault="00B67110" w:rsidP="004D2AFE">
      <w:r>
        <w:separator/>
      </w:r>
    </w:p>
  </w:footnote>
  <w:footnote w:type="continuationSeparator" w:id="1">
    <w:p w:rsidR="00B67110" w:rsidRDefault="00B67110" w:rsidP="004D2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13B746D"/>
    <w:multiLevelType w:val="multilevel"/>
    <w:tmpl w:val="FA9A8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30D3429"/>
    <w:multiLevelType w:val="multilevel"/>
    <w:tmpl w:val="956CE9E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 w:val="0"/>
        <w:u w:val="none"/>
      </w:rPr>
    </w:lvl>
    <w:lvl w:ilvl="1">
      <w:start w:val="19"/>
      <w:numFmt w:val="decimal"/>
      <w:lvlText w:val="%1.%2."/>
      <w:lvlJc w:val="left"/>
      <w:pPr>
        <w:tabs>
          <w:tab w:val="num" w:pos="1680"/>
        </w:tabs>
        <w:ind w:left="1680" w:hanging="60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  <w:u w:val="none"/>
      </w:rPr>
    </w:lvl>
  </w:abstractNum>
  <w:abstractNum w:abstractNumId="6">
    <w:nsid w:val="07FA3647"/>
    <w:multiLevelType w:val="multilevel"/>
    <w:tmpl w:val="3CC23E0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BFC7371"/>
    <w:multiLevelType w:val="multilevel"/>
    <w:tmpl w:val="DE46A0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109849EB"/>
    <w:multiLevelType w:val="multilevel"/>
    <w:tmpl w:val="0B46F458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4837C7"/>
    <w:multiLevelType w:val="multilevel"/>
    <w:tmpl w:val="1CA0ACEA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i w:val="0"/>
        <w:u w:val="none"/>
      </w:rPr>
    </w:lvl>
    <w:lvl w:ilvl="1">
      <w:start w:val="18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  <w:u w:val="none"/>
      </w:rPr>
    </w:lvl>
  </w:abstractNum>
  <w:abstractNum w:abstractNumId="11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D46BC"/>
    <w:multiLevelType w:val="hybridMultilevel"/>
    <w:tmpl w:val="C62655D6"/>
    <w:lvl w:ilvl="0" w:tplc="6F3EF8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0635A">
      <w:numFmt w:val="none"/>
      <w:lvlText w:val=""/>
      <w:lvlJc w:val="left"/>
      <w:pPr>
        <w:tabs>
          <w:tab w:val="num" w:pos="360"/>
        </w:tabs>
      </w:pPr>
    </w:lvl>
    <w:lvl w:ilvl="2" w:tplc="E828057A">
      <w:numFmt w:val="none"/>
      <w:lvlText w:val=""/>
      <w:lvlJc w:val="left"/>
      <w:pPr>
        <w:tabs>
          <w:tab w:val="num" w:pos="360"/>
        </w:tabs>
      </w:pPr>
    </w:lvl>
    <w:lvl w:ilvl="3" w:tplc="63BCC2AA">
      <w:numFmt w:val="none"/>
      <w:lvlText w:val=""/>
      <w:lvlJc w:val="left"/>
      <w:pPr>
        <w:tabs>
          <w:tab w:val="num" w:pos="360"/>
        </w:tabs>
      </w:pPr>
    </w:lvl>
    <w:lvl w:ilvl="4" w:tplc="6F709ACA">
      <w:numFmt w:val="none"/>
      <w:lvlText w:val=""/>
      <w:lvlJc w:val="left"/>
      <w:pPr>
        <w:tabs>
          <w:tab w:val="num" w:pos="360"/>
        </w:tabs>
      </w:pPr>
    </w:lvl>
    <w:lvl w:ilvl="5" w:tplc="B1187366">
      <w:numFmt w:val="none"/>
      <w:lvlText w:val=""/>
      <w:lvlJc w:val="left"/>
      <w:pPr>
        <w:tabs>
          <w:tab w:val="num" w:pos="360"/>
        </w:tabs>
      </w:pPr>
    </w:lvl>
    <w:lvl w:ilvl="6" w:tplc="A65E1078">
      <w:numFmt w:val="none"/>
      <w:lvlText w:val=""/>
      <w:lvlJc w:val="left"/>
      <w:pPr>
        <w:tabs>
          <w:tab w:val="num" w:pos="360"/>
        </w:tabs>
      </w:pPr>
    </w:lvl>
    <w:lvl w:ilvl="7" w:tplc="23EC6448">
      <w:numFmt w:val="none"/>
      <w:lvlText w:val=""/>
      <w:lvlJc w:val="left"/>
      <w:pPr>
        <w:tabs>
          <w:tab w:val="num" w:pos="360"/>
        </w:tabs>
      </w:pPr>
    </w:lvl>
    <w:lvl w:ilvl="8" w:tplc="BA48CB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0809DB"/>
    <w:multiLevelType w:val="multilevel"/>
    <w:tmpl w:val="2032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9941A62"/>
    <w:multiLevelType w:val="multilevel"/>
    <w:tmpl w:val="D5D29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3B86377E"/>
    <w:multiLevelType w:val="multilevel"/>
    <w:tmpl w:val="28DCF96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40C417E"/>
    <w:multiLevelType w:val="multilevel"/>
    <w:tmpl w:val="6CD0F1EE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i w:val="0"/>
        <w:u w:val="none"/>
      </w:rPr>
    </w:lvl>
  </w:abstractNum>
  <w:abstractNum w:abstractNumId="17">
    <w:nsid w:val="495E59A5"/>
    <w:multiLevelType w:val="multilevel"/>
    <w:tmpl w:val="AA26E2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F356EFA"/>
    <w:multiLevelType w:val="singleLevel"/>
    <w:tmpl w:val="5F361604"/>
    <w:lvl w:ilvl="0">
      <w:start w:val="2"/>
      <w:numFmt w:val="decimal"/>
      <w:lvlText w:val="2.1.%1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9">
    <w:nsid w:val="62022B8B"/>
    <w:multiLevelType w:val="multilevel"/>
    <w:tmpl w:val="56BAA8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6772B68"/>
    <w:multiLevelType w:val="multilevel"/>
    <w:tmpl w:val="E1D2E26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abstractNum w:abstractNumId="21">
    <w:nsid w:val="6A8D7B77"/>
    <w:multiLevelType w:val="multilevel"/>
    <w:tmpl w:val="75DE67C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38574AA"/>
    <w:multiLevelType w:val="multilevel"/>
    <w:tmpl w:val="D1C62F0A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F6B0224"/>
    <w:multiLevelType w:val="multilevel"/>
    <w:tmpl w:val="8C7E2BC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4"/>
  </w:num>
  <w:num w:numId="7">
    <w:abstractNumId w:val="18"/>
  </w:num>
  <w:num w:numId="8">
    <w:abstractNumId w:val="8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22"/>
  </w:num>
  <w:num w:numId="17">
    <w:abstractNumId w:val="9"/>
  </w:num>
  <w:num w:numId="18">
    <w:abstractNumId w:val="20"/>
  </w:num>
  <w:num w:numId="19">
    <w:abstractNumId w:val="12"/>
  </w:num>
  <w:num w:numId="20">
    <w:abstractNumId w:val="4"/>
  </w:num>
  <w:num w:numId="21">
    <w:abstractNumId w:val="15"/>
  </w:num>
  <w:num w:numId="22">
    <w:abstractNumId w:val="13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5F3"/>
    <w:rsid w:val="0000031A"/>
    <w:rsid w:val="000005BE"/>
    <w:rsid w:val="00002C9A"/>
    <w:rsid w:val="0000332C"/>
    <w:rsid w:val="0000377F"/>
    <w:rsid w:val="00005A01"/>
    <w:rsid w:val="00014A5D"/>
    <w:rsid w:val="00014DF1"/>
    <w:rsid w:val="00014F75"/>
    <w:rsid w:val="00015549"/>
    <w:rsid w:val="00017968"/>
    <w:rsid w:val="00020243"/>
    <w:rsid w:val="00020A1C"/>
    <w:rsid w:val="00021B21"/>
    <w:rsid w:val="000222DF"/>
    <w:rsid w:val="00022A0B"/>
    <w:rsid w:val="00022B17"/>
    <w:rsid w:val="0002458C"/>
    <w:rsid w:val="00026E6F"/>
    <w:rsid w:val="000301F4"/>
    <w:rsid w:val="00030A78"/>
    <w:rsid w:val="00030E88"/>
    <w:rsid w:val="00032A9D"/>
    <w:rsid w:val="0003309E"/>
    <w:rsid w:val="00033B99"/>
    <w:rsid w:val="0003408A"/>
    <w:rsid w:val="00035BEF"/>
    <w:rsid w:val="00035CC2"/>
    <w:rsid w:val="00035E7D"/>
    <w:rsid w:val="00036AD0"/>
    <w:rsid w:val="00041788"/>
    <w:rsid w:val="000426AA"/>
    <w:rsid w:val="00042B3E"/>
    <w:rsid w:val="00043DD7"/>
    <w:rsid w:val="000470CD"/>
    <w:rsid w:val="000471AD"/>
    <w:rsid w:val="00050FC1"/>
    <w:rsid w:val="00051543"/>
    <w:rsid w:val="00052928"/>
    <w:rsid w:val="00053730"/>
    <w:rsid w:val="00056074"/>
    <w:rsid w:val="0005699C"/>
    <w:rsid w:val="0006155F"/>
    <w:rsid w:val="00064CB3"/>
    <w:rsid w:val="000661D8"/>
    <w:rsid w:val="00067F57"/>
    <w:rsid w:val="00071777"/>
    <w:rsid w:val="000717D0"/>
    <w:rsid w:val="000725AB"/>
    <w:rsid w:val="00074D9C"/>
    <w:rsid w:val="00075529"/>
    <w:rsid w:val="0007663A"/>
    <w:rsid w:val="00080A17"/>
    <w:rsid w:val="00082F1B"/>
    <w:rsid w:val="00084C34"/>
    <w:rsid w:val="00085894"/>
    <w:rsid w:val="00085D6D"/>
    <w:rsid w:val="0008664E"/>
    <w:rsid w:val="0009281D"/>
    <w:rsid w:val="00092BF4"/>
    <w:rsid w:val="00092F91"/>
    <w:rsid w:val="000940D3"/>
    <w:rsid w:val="00094377"/>
    <w:rsid w:val="00094681"/>
    <w:rsid w:val="0009520D"/>
    <w:rsid w:val="00095649"/>
    <w:rsid w:val="00096148"/>
    <w:rsid w:val="000A01A6"/>
    <w:rsid w:val="000A374C"/>
    <w:rsid w:val="000A5C35"/>
    <w:rsid w:val="000A632D"/>
    <w:rsid w:val="000B00DC"/>
    <w:rsid w:val="000B0301"/>
    <w:rsid w:val="000B14E4"/>
    <w:rsid w:val="000B5A48"/>
    <w:rsid w:val="000B6A6C"/>
    <w:rsid w:val="000B6FA1"/>
    <w:rsid w:val="000B7BB7"/>
    <w:rsid w:val="000C1113"/>
    <w:rsid w:val="000C12B7"/>
    <w:rsid w:val="000C20AA"/>
    <w:rsid w:val="000C3070"/>
    <w:rsid w:val="000C5F0D"/>
    <w:rsid w:val="000C6264"/>
    <w:rsid w:val="000C6B7E"/>
    <w:rsid w:val="000C703F"/>
    <w:rsid w:val="000C70D3"/>
    <w:rsid w:val="000C78C9"/>
    <w:rsid w:val="000D043D"/>
    <w:rsid w:val="000D0B65"/>
    <w:rsid w:val="000D0D20"/>
    <w:rsid w:val="000D1460"/>
    <w:rsid w:val="000D5E71"/>
    <w:rsid w:val="000D6646"/>
    <w:rsid w:val="000D7284"/>
    <w:rsid w:val="000E406C"/>
    <w:rsid w:val="000E50F8"/>
    <w:rsid w:val="000E5328"/>
    <w:rsid w:val="000E5654"/>
    <w:rsid w:val="000E6473"/>
    <w:rsid w:val="000E6EF5"/>
    <w:rsid w:val="000F1049"/>
    <w:rsid w:val="000F1691"/>
    <w:rsid w:val="000F1B5A"/>
    <w:rsid w:val="000F294E"/>
    <w:rsid w:val="000F2DAA"/>
    <w:rsid w:val="000F2F19"/>
    <w:rsid w:val="000F331E"/>
    <w:rsid w:val="000F50CF"/>
    <w:rsid w:val="000F5447"/>
    <w:rsid w:val="000F5644"/>
    <w:rsid w:val="000F5866"/>
    <w:rsid w:val="000F5C78"/>
    <w:rsid w:val="000F7336"/>
    <w:rsid w:val="00100360"/>
    <w:rsid w:val="001010DA"/>
    <w:rsid w:val="00101973"/>
    <w:rsid w:val="00102AF1"/>
    <w:rsid w:val="00103CD1"/>
    <w:rsid w:val="001055AF"/>
    <w:rsid w:val="00110977"/>
    <w:rsid w:val="00112177"/>
    <w:rsid w:val="0011295E"/>
    <w:rsid w:val="001165E2"/>
    <w:rsid w:val="00116E56"/>
    <w:rsid w:val="0012265A"/>
    <w:rsid w:val="00122DD8"/>
    <w:rsid w:val="001243AB"/>
    <w:rsid w:val="001243AF"/>
    <w:rsid w:val="00124A13"/>
    <w:rsid w:val="001259BC"/>
    <w:rsid w:val="00127667"/>
    <w:rsid w:val="001322D6"/>
    <w:rsid w:val="001352D5"/>
    <w:rsid w:val="00141C12"/>
    <w:rsid w:val="0014230C"/>
    <w:rsid w:val="00143448"/>
    <w:rsid w:val="00143B68"/>
    <w:rsid w:val="00143E0D"/>
    <w:rsid w:val="00144E59"/>
    <w:rsid w:val="00145496"/>
    <w:rsid w:val="001456E5"/>
    <w:rsid w:val="00146D6D"/>
    <w:rsid w:val="00150607"/>
    <w:rsid w:val="00150E91"/>
    <w:rsid w:val="00152CAF"/>
    <w:rsid w:val="00152EBC"/>
    <w:rsid w:val="00153701"/>
    <w:rsid w:val="00153F47"/>
    <w:rsid w:val="00154052"/>
    <w:rsid w:val="00154273"/>
    <w:rsid w:val="0015519E"/>
    <w:rsid w:val="0015647E"/>
    <w:rsid w:val="001575F4"/>
    <w:rsid w:val="0015793F"/>
    <w:rsid w:val="0016104C"/>
    <w:rsid w:val="001617E3"/>
    <w:rsid w:val="00161AC9"/>
    <w:rsid w:val="001643A2"/>
    <w:rsid w:val="00164743"/>
    <w:rsid w:val="00165140"/>
    <w:rsid w:val="00167BFF"/>
    <w:rsid w:val="00170984"/>
    <w:rsid w:val="00171029"/>
    <w:rsid w:val="001716F3"/>
    <w:rsid w:val="001726BF"/>
    <w:rsid w:val="00172C12"/>
    <w:rsid w:val="001730AE"/>
    <w:rsid w:val="00173190"/>
    <w:rsid w:val="001741BD"/>
    <w:rsid w:val="001745A6"/>
    <w:rsid w:val="00175B92"/>
    <w:rsid w:val="00175F99"/>
    <w:rsid w:val="001766A9"/>
    <w:rsid w:val="0018009B"/>
    <w:rsid w:val="00180668"/>
    <w:rsid w:val="001807A6"/>
    <w:rsid w:val="00182E05"/>
    <w:rsid w:val="00187988"/>
    <w:rsid w:val="0019023D"/>
    <w:rsid w:val="00191026"/>
    <w:rsid w:val="001918A1"/>
    <w:rsid w:val="001922E4"/>
    <w:rsid w:val="0019257A"/>
    <w:rsid w:val="001929B4"/>
    <w:rsid w:val="0019415D"/>
    <w:rsid w:val="00194385"/>
    <w:rsid w:val="00194435"/>
    <w:rsid w:val="00195E2C"/>
    <w:rsid w:val="0019793F"/>
    <w:rsid w:val="001A1F9D"/>
    <w:rsid w:val="001A2DA1"/>
    <w:rsid w:val="001A2F78"/>
    <w:rsid w:val="001A3A57"/>
    <w:rsid w:val="001A4DC2"/>
    <w:rsid w:val="001A51B7"/>
    <w:rsid w:val="001A5608"/>
    <w:rsid w:val="001A5E3C"/>
    <w:rsid w:val="001A6266"/>
    <w:rsid w:val="001A73D0"/>
    <w:rsid w:val="001B0A0C"/>
    <w:rsid w:val="001B1A1A"/>
    <w:rsid w:val="001B1D41"/>
    <w:rsid w:val="001B2649"/>
    <w:rsid w:val="001B299C"/>
    <w:rsid w:val="001B4170"/>
    <w:rsid w:val="001B4340"/>
    <w:rsid w:val="001B445B"/>
    <w:rsid w:val="001B495C"/>
    <w:rsid w:val="001B6A20"/>
    <w:rsid w:val="001C15FA"/>
    <w:rsid w:val="001C243F"/>
    <w:rsid w:val="001C2AFB"/>
    <w:rsid w:val="001C35E0"/>
    <w:rsid w:val="001C386F"/>
    <w:rsid w:val="001C3F75"/>
    <w:rsid w:val="001C47A7"/>
    <w:rsid w:val="001C5B23"/>
    <w:rsid w:val="001C5E0E"/>
    <w:rsid w:val="001D0AC3"/>
    <w:rsid w:val="001D47EA"/>
    <w:rsid w:val="001D5370"/>
    <w:rsid w:val="001D68F3"/>
    <w:rsid w:val="001D6A50"/>
    <w:rsid w:val="001E1E08"/>
    <w:rsid w:val="001E2913"/>
    <w:rsid w:val="001E304B"/>
    <w:rsid w:val="001E6352"/>
    <w:rsid w:val="001E7A66"/>
    <w:rsid w:val="001F04A3"/>
    <w:rsid w:val="001F0A24"/>
    <w:rsid w:val="001F1331"/>
    <w:rsid w:val="001F2044"/>
    <w:rsid w:val="001F2161"/>
    <w:rsid w:val="001F571C"/>
    <w:rsid w:val="001F5AA7"/>
    <w:rsid w:val="0020322D"/>
    <w:rsid w:val="00205AFA"/>
    <w:rsid w:val="00205B07"/>
    <w:rsid w:val="0020637C"/>
    <w:rsid w:val="002073C5"/>
    <w:rsid w:val="002104BF"/>
    <w:rsid w:val="00213AA0"/>
    <w:rsid w:val="00213D36"/>
    <w:rsid w:val="00214907"/>
    <w:rsid w:val="00214AC2"/>
    <w:rsid w:val="00220159"/>
    <w:rsid w:val="00220366"/>
    <w:rsid w:val="00220FE6"/>
    <w:rsid w:val="00222775"/>
    <w:rsid w:val="00222B30"/>
    <w:rsid w:val="00225A35"/>
    <w:rsid w:val="0022785E"/>
    <w:rsid w:val="00227ECB"/>
    <w:rsid w:val="0023213E"/>
    <w:rsid w:val="00232F1C"/>
    <w:rsid w:val="00234E53"/>
    <w:rsid w:val="0023676A"/>
    <w:rsid w:val="00236EA2"/>
    <w:rsid w:val="00237A88"/>
    <w:rsid w:val="002416FD"/>
    <w:rsid w:val="002438CA"/>
    <w:rsid w:val="00243BE8"/>
    <w:rsid w:val="0024545F"/>
    <w:rsid w:val="002460D0"/>
    <w:rsid w:val="00246CED"/>
    <w:rsid w:val="00252ABA"/>
    <w:rsid w:val="00252B89"/>
    <w:rsid w:val="0026033B"/>
    <w:rsid w:val="002604AF"/>
    <w:rsid w:val="0026185B"/>
    <w:rsid w:val="00261EA8"/>
    <w:rsid w:val="00265CE3"/>
    <w:rsid w:val="00266E63"/>
    <w:rsid w:val="00267B09"/>
    <w:rsid w:val="002703DA"/>
    <w:rsid w:val="00270A92"/>
    <w:rsid w:val="00272115"/>
    <w:rsid w:val="002729AE"/>
    <w:rsid w:val="002729D0"/>
    <w:rsid w:val="00274977"/>
    <w:rsid w:val="0027508A"/>
    <w:rsid w:val="0027513D"/>
    <w:rsid w:val="0027606A"/>
    <w:rsid w:val="002762C4"/>
    <w:rsid w:val="002769A6"/>
    <w:rsid w:val="00276D53"/>
    <w:rsid w:val="00276DED"/>
    <w:rsid w:val="002803F1"/>
    <w:rsid w:val="002817EF"/>
    <w:rsid w:val="002846BE"/>
    <w:rsid w:val="0028730D"/>
    <w:rsid w:val="00287B8D"/>
    <w:rsid w:val="00290C1F"/>
    <w:rsid w:val="002917F8"/>
    <w:rsid w:val="002925CB"/>
    <w:rsid w:val="00294C5C"/>
    <w:rsid w:val="0029583D"/>
    <w:rsid w:val="00296C45"/>
    <w:rsid w:val="0029722D"/>
    <w:rsid w:val="002A2DB1"/>
    <w:rsid w:val="002A402A"/>
    <w:rsid w:val="002B2CA3"/>
    <w:rsid w:val="002B45A8"/>
    <w:rsid w:val="002B4AA1"/>
    <w:rsid w:val="002B4CAC"/>
    <w:rsid w:val="002B5A49"/>
    <w:rsid w:val="002C000A"/>
    <w:rsid w:val="002C2424"/>
    <w:rsid w:val="002C368F"/>
    <w:rsid w:val="002C3CB8"/>
    <w:rsid w:val="002C4085"/>
    <w:rsid w:val="002C5C0B"/>
    <w:rsid w:val="002C73B7"/>
    <w:rsid w:val="002C7608"/>
    <w:rsid w:val="002C77B3"/>
    <w:rsid w:val="002C7F76"/>
    <w:rsid w:val="002D0231"/>
    <w:rsid w:val="002D0932"/>
    <w:rsid w:val="002D0CEE"/>
    <w:rsid w:val="002D4B2B"/>
    <w:rsid w:val="002D67EB"/>
    <w:rsid w:val="002D70D3"/>
    <w:rsid w:val="002E0176"/>
    <w:rsid w:val="002E01BA"/>
    <w:rsid w:val="002E3AA3"/>
    <w:rsid w:val="002E3DF6"/>
    <w:rsid w:val="002E4FB0"/>
    <w:rsid w:val="002F0170"/>
    <w:rsid w:val="002F02C9"/>
    <w:rsid w:val="002F1DEF"/>
    <w:rsid w:val="002F2C27"/>
    <w:rsid w:val="002F31CF"/>
    <w:rsid w:val="002F3304"/>
    <w:rsid w:val="002F51F1"/>
    <w:rsid w:val="002F5972"/>
    <w:rsid w:val="002F6497"/>
    <w:rsid w:val="002F64E3"/>
    <w:rsid w:val="00300D6C"/>
    <w:rsid w:val="00302007"/>
    <w:rsid w:val="00302615"/>
    <w:rsid w:val="00302C9A"/>
    <w:rsid w:val="003036CD"/>
    <w:rsid w:val="0030384D"/>
    <w:rsid w:val="00304280"/>
    <w:rsid w:val="0030580C"/>
    <w:rsid w:val="0030593E"/>
    <w:rsid w:val="00306E5D"/>
    <w:rsid w:val="003123B1"/>
    <w:rsid w:val="003127B6"/>
    <w:rsid w:val="00313B2E"/>
    <w:rsid w:val="0031436E"/>
    <w:rsid w:val="00316CE8"/>
    <w:rsid w:val="00317815"/>
    <w:rsid w:val="003200FC"/>
    <w:rsid w:val="003228CE"/>
    <w:rsid w:val="00327C84"/>
    <w:rsid w:val="00331A1F"/>
    <w:rsid w:val="00332659"/>
    <w:rsid w:val="00336185"/>
    <w:rsid w:val="0033693D"/>
    <w:rsid w:val="00341926"/>
    <w:rsid w:val="00341ADD"/>
    <w:rsid w:val="003459DB"/>
    <w:rsid w:val="00345F5E"/>
    <w:rsid w:val="0034743C"/>
    <w:rsid w:val="003476B1"/>
    <w:rsid w:val="00347A86"/>
    <w:rsid w:val="003512A7"/>
    <w:rsid w:val="00352D8D"/>
    <w:rsid w:val="00353656"/>
    <w:rsid w:val="00355D5B"/>
    <w:rsid w:val="00361AA4"/>
    <w:rsid w:val="00362DC3"/>
    <w:rsid w:val="00364110"/>
    <w:rsid w:val="00364A3D"/>
    <w:rsid w:val="00365809"/>
    <w:rsid w:val="00365BC1"/>
    <w:rsid w:val="0037268F"/>
    <w:rsid w:val="00372815"/>
    <w:rsid w:val="00372E2E"/>
    <w:rsid w:val="003741D0"/>
    <w:rsid w:val="003767E9"/>
    <w:rsid w:val="00376A63"/>
    <w:rsid w:val="003810AD"/>
    <w:rsid w:val="0038269F"/>
    <w:rsid w:val="00383E63"/>
    <w:rsid w:val="00386305"/>
    <w:rsid w:val="00386BD3"/>
    <w:rsid w:val="00387CC2"/>
    <w:rsid w:val="00392179"/>
    <w:rsid w:val="00394988"/>
    <w:rsid w:val="00394FBD"/>
    <w:rsid w:val="00395FCF"/>
    <w:rsid w:val="00396CB6"/>
    <w:rsid w:val="00396D15"/>
    <w:rsid w:val="003A04DC"/>
    <w:rsid w:val="003A2479"/>
    <w:rsid w:val="003A4849"/>
    <w:rsid w:val="003A4C04"/>
    <w:rsid w:val="003A5EAF"/>
    <w:rsid w:val="003A64F7"/>
    <w:rsid w:val="003B3244"/>
    <w:rsid w:val="003B3605"/>
    <w:rsid w:val="003B6D95"/>
    <w:rsid w:val="003B7284"/>
    <w:rsid w:val="003B75F5"/>
    <w:rsid w:val="003C071C"/>
    <w:rsid w:val="003C1183"/>
    <w:rsid w:val="003C1524"/>
    <w:rsid w:val="003C158B"/>
    <w:rsid w:val="003C3A4F"/>
    <w:rsid w:val="003C5721"/>
    <w:rsid w:val="003C59A0"/>
    <w:rsid w:val="003C689B"/>
    <w:rsid w:val="003C7C3A"/>
    <w:rsid w:val="003C7D3E"/>
    <w:rsid w:val="003D0BF9"/>
    <w:rsid w:val="003D35CE"/>
    <w:rsid w:val="003D43C6"/>
    <w:rsid w:val="003D5AC9"/>
    <w:rsid w:val="003D5C87"/>
    <w:rsid w:val="003D63E2"/>
    <w:rsid w:val="003D6EC8"/>
    <w:rsid w:val="003E0D00"/>
    <w:rsid w:val="003E18A4"/>
    <w:rsid w:val="003E2C1C"/>
    <w:rsid w:val="003E2C3B"/>
    <w:rsid w:val="003E55F3"/>
    <w:rsid w:val="003E6F70"/>
    <w:rsid w:val="003E7758"/>
    <w:rsid w:val="003F10A6"/>
    <w:rsid w:val="003F235F"/>
    <w:rsid w:val="003F2550"/>
    <w:rsid w:val="003F2880"/>
    <w:rsid w:val="003F3488"/>
    <w:rsid w:val="003F4918"/>
    <w:rsid w:val="003F4949"/>
    <w:rsid w:val="003F628B"/>
    <w:rsid w:val="003F6957"/>
    <w:rsid w:val="003F6D27"/>
    <w:rsid w:val="00400CBC"/>
    <w:rsid w:val="0040100E"/>
    <w:rsid w:val="004011DE"/>
    <w:rsid w:val="0040676D"/>
    <w:rsid w:val="004067FD"/>
    <w:rsid w:val="00407A8D"/>
    <w:rsid w:val="00407FEC"/>
    <w:rsid w:val="0041225A"/>
    <w:rsid w:val="004157B5"/>
    <w:rsid w:val="00415944"/>
    <w:rsid w:val="00416CF6"/>
    <w:rsid w:val="00417655"/>
    <w:rsid w:val="00421031"/>
    <w:rsid w:val="004214BB"/>
    <w:rsid w:val="00421A86"/>
    <w:rsid w:val="00424BC4"/>
    <w:rsid w:val="0042681C"/>
    <w:rsid w:val="00426B22"/>
    <w:rsid w:val="0042713E"/>
    <w:rsid w:val="00427A35"/>
    <w:rsid w:val="00431F49"/>
    <w:rsid w:val="004322AF"/>
    <w:rsid w:val="00432DCF"/>
    <w:rsid w:val="004335F8"/>
    <w:rsid w:val="00433FDE"/>
    <w:rsid w:val="00434AB8"/>
    <w:rsid w:val="00434EC2"/>
    <w:rsid w:val="004357E5"/>
    <w:rsid w:val="00436439"/>
    <w:rsid w:val="004364A7"/>
    <w:rsid w:val="00436940"/>
    <w:rsid w:val="004377A4"/>
    <w:rsid w:val="00437D8B"/>
    <w:rsid w:val="00440D5A"/>
    <w:rsid w:val="00442CDC"/>
    <w:rsid w:val="00442E2F"/>
    <w:rsid w:val="00444324"/>
    <w:rsid w:val="004444F3"/>
    <w:rsid w:val="00445136"/>
    <w:rsid w:val="004522A3"/>
    <w:rsid w:val="0045293E"/>
    <w:rsid w:val="00454C5B"/>
    <w:rsid w:val="00455208"/>
    <w:rsid w:val="00455CBB"/>
    <w:rsid w:val="00460571"/>
    <w:rsid w:val="00462188"/>
    <w:rsid w:val="00462B52"/>
    <w:rsid w:val="00464050"/>
    <w:rsid w:val="0046417A"/>
    <w:rsid w:val="00464379"/>
    <w:rsid w:val="00467E74"/>
    <w:rsid w:val="00472255"/>
    <w:rsid w:val="0047297C"/>
    <w:rsid w:val="00475862"/>
    <w:rsid w:val="00476300"/>
    <w:rsid w:val="00476E25"/>
    <w:rsid w:val="00477696"/>
    <w:rsid w:val="00481DD2"/>
    <w:rsid w:val="0048464B"/>
    <w:rsid w:val="0048465D"/>
    <w:rsid w:val="0048543E"/>
    <w:rsid w:val="00486AD1"/>
    <w:rsid w:val="004903B4"/>
    <w:rsid w:val="004923D9"/>
    <w:rsid w:val="004934B0"/>
    <w:rsid w:val="004949BC"/>
    <w:rsid w:val="00495473"/>
    <w:rsid w:val="00495672"/>
    <w:rsid w:val="004A0190"/>
    <w:rsid w:val="004A01DB"/>
    <w:rsid w:val="004A0830"/>
    <w:rsid w:val="004A1FC6"/>
    <w:rsid w:val="004A2E1D"/>
    <w:rsid w:val="004A3CBC"/>
    <w:rsid w:val="004A3F09"/>
    <w:rsid w:val="004A4919"/>
    <w:rsid w:val="004A4A9F"/>
    <w:rsid w:val="004A5380"/>
    <w:rsid w:val="004A5910"/>
    <w:rsid w:val="004A7515"/>
    <w:rsid w:val="004B1136"/>
    <w:rsid w:val="004B1564"/>
    <w:rsid w:val="004B383F"/>
    <w:rsid w:val="004B446A"/>
    <w:rsid w:val="004B4C24"/>
    <w:rsid w:val="004B51F4"/>
    <w:rsid w:val="004B6B4E"/>
    <w:rsid w:val="004B6BCB"/>
    <w:rsid w:val="004C01AE"/>
    <w:rsid w:val="004C3B74"/>
    <w:rsid w:val="004C403A"/>
    <w:rsid w:val="004C698E"/>
    <w:rsid w:val="004C7AF9"/>
    <w:rsid w:val="004C7EE4"/>
    <w:rsid w:val="004D06FC"/>
    <w:rsid w:val="004D140A"/>
    <w:rsid w:val="004D2356"/>
    <w:rsid w:val="004D2AFE"/>
    <w:rsid w:val="004D2D4E"/>
    <w:rsid w:val="004D518C"/>
    <w:rsid w:val="004D6EA6"/>
    <w:rsid w:val="004E0391"/>
    <w:rsid w:val="004E171C"/>
    <w:rsid w:val="004E18EC"/>
    <w:rsid w:val="004E1D12"/>
    <w:rsid w:val="004E4483"/>
    <w:rsid w:val="004E6921"/>
    <w:rsid w:val="004E6D21"/>
    <w:rsid w:val="004E70D8"/>
    <w:rsid w:val="004F475C"/>
    <w:rsid w:val="00500949"/>
    <w:rsid w:val="00505A44"/>
    <w:rsid w:val="00510B07"/>
    <w:rsid w:val="005120CE"/>
    <w:rsid w:val="00512145"/>
    <w:rsid w:val="0051392A"/>
    <w:rsid w:val="00516584"/>
    <w:rsid w:val="0052170E"/>
    <w:rsid w:val="005217F1"/>
    <w:rsid w:val="005231ED"/>
    <w:rsid w:val="005241C6"/>
    <w:rsid w:val="00526348"/>
    <w:rsid w:val="00526547"/>
    <w:rsid w:val="00527AF0"/>
    <w:rsid w:val="0053004A"/>
    <w:rsid w:val="00530D13"/>
    <w:rsid w:val="005317E4"/>
    <w:rsid w:val="00532624"/>
    <w:rsid w:val="00534002"/>
    <w:rsid w:val="005348EC"/>
    <w:rsid w:val="00535C23"/>
    <w:rsid w:val="00536779"/>
    <w:rsid w:val="0053696C"/>
    <w:rsid w:val="00536AC7"/>
    <w:rsid w:val="005427E7"/>
    <w:rsid w:val="00543E35"/>
    <w:rsid w:val="00544FFC"/>
    <w:rsid w:val="005464E4"/>
    <w:rsid w:val="00546AB5"/>
    <w:rsid w:val="005501CD"/>
    <w:rsid w:val="00551390"/>
    <w:rsid w:val="0055306C"/>
    <w:rsid w:val="0055356B"/>
    <w:rsid w:val="00556AB1"/>
    <w:rsid w:val="00557064"/>
    <w:rsid w:val="0055774B"/>
    <w:rsid w:val="00557E49"/>
    <w:rsid w:val="00557E5E"/>
    <w:rsid w:val="00560DB2"/>
    <w:rsid w:val="00562CBE"/>
    <w:rsid w:val="00565777"/>
    <w:rsid w:val="00566742"/>
    <w:rsid w:val="005677E0"/>
    <w:rsid w:val="005678FB"/>
    <w:rsid w:val="005706C3"/>
    <w:rsid w:val="00571972"/>
    <w:rsid w:val="00573441"/>
    <w:rsid w:val="00573680"/>
    <w:rsid w:val="00573D37"/>
    <w:rsid w:val="00574550"/>
    <w:rsid w:val="00574A04"/>
    <w:rsid w:val="00574D55"/>
    <w:rsid w:val="00575ABB"/>
    <w:rsid w:val="00576F97"/>
    <w:rsid w:val="00577256"/>
    <w:rsid w:val="005772E4"/>
    <w:rsid w:val="00577893"/>
    <w:rsid w:val="00577C5C"/>
    <w:rsid w:val="00580CE0"/>
    <w:rsid w:val="00581525"/>
    <w:rsid w:val="005822A9"/>
    <w:rsid w:val="00583030"/>
    <w:rsid w:val="005841CC"/>
    <w:rsid w:val="005848F4"/>
    <w:rsid w:val="005857BE"/>
    <w:rsid w:val="0058648A"/>
    <w:rsid w:val="00587637"/>
    <w:rsid w:val="005878A1"/>
    <w:rsid w:val="005900D1"/>
    <w:rsid w:val="005911D3"/>
    <w:rsid w:val="00591AE9"/>
    <w:rsid w:val="00591DB4"/>
    <w:rsid w:val="005964E2"/>
    <w:rsid w:val="0059725F"/>
    <w:rsid w:val="005A0A5C"/>
    <w:rsid w:val="005A143C"/>
    <w:rsid w:val="005A2453"/>
    <w:rsid w:val="005A3913"/>
    <w:rsid w:val="005A5DD8"/>
    <w:rsid w:val="005A6BC7"/>
    <w:rsid w:val="005A7E0E"/>
    <w:rsid w:val="005B03BD"/>
    <w:rsid w:val="005B118C"/>
    <w:rsid w:val="005B1A54"/>
    <w:rsid w:val="005B2969"/>
    <w:rsid w:val="005B2E1F"/>
    <w:rsid w:val="005B4193"/>
    <w:rsid w:val="005B41A5"/>
    <w:rsid w:val="005B4C1E"/>
    <w:rsid w:val="005B5461"/>
    <w:rsid w:val="005B5765"/>
    <w:rsid w:val="005B6B04"/>
    <w:rsid w:val="005B733C"/>
    <w:rsid w:val="005C02D1"/>
    <w:rsid w:val="005C05A5"/>
    <w:rsid w:val="005C0B13"/>
    <w:rsid w:val="005C0C3F"/>
    <w:rsid w:val="005C1E2A"/>
    <w:rsid w:val="005C4576"/>
    <w:rsid w:val="005C4BE0"/>
    <w:rsid w:val="005C51D5"/>
    <w:rsid w:val="005D101E"/>
    <w:rsid w:val="005D1591"/>
    <w:rsid w:val="005D2354"/>
    <w:rsid w:val="005D60FB"/>
    <w:rsid w:val="005D6E1A"/>
    <w:rsid w:val="005D6EA7"/>
    <w:rsid w:val="005E01EF"/>
    <w:rsid w:val="005E078F"/>
    <w:rsid w:val="005E2134"/>
    <w:rsid w:val="005E2BF6"/>
    <w:rsid w:val="005E6F66"/>
    <w:rsid w:val="005E74FA"/>
    <w:rsid w:val="005F0A1F"/>
    <w:rsid w:val="005F1362"/>
    <w:rsid w:val="005F1FDB"/>
    <w:rsid w:val="005F3970"/>
    <w:rsid w:val="005F5341"/>
    <w:rsid w:val="005F7E88"/>
    <w:rsid w:val="00600A61"/>
    <w:rsid w:val="006027B9"/>
    <w:rsid w:val="00602D05"/>
    <w:rsid w:val="00603FF2"/>
    <w:rsid w:val="0060441F"/>
    <w:rsid w:val="006048DC"/>
    <w:rsid w:val="006074CF"/>
    <w:rsid w:val="006113C3"/>
    <w:rsid w:val="00611C56"/>
    <w:rsid w:val="006120A7"/>
    <w:rsid w:val="006122A5"/>
    <w:rsid w:val="00613CB9"/>
    <w:rsid w:val="006142A7"/>
    <w:rsid w:val="0061512E"/>
    <w:rsid w:val="00615311"/>
    <w:rsid w:val="00616026"/>
    <w:rsid w:val="00616324"/>
    <w:rsid w:val="006205C4"/>
    <w:rsid w:val="00621F02"/>
    <w:rsid w:val="00622E36"/>
    <w:rsid w:val="006236DC"/>
    <w:rsid w:val="006249E5"/>
    <w:rsid w:val="00624B64"/>
    <w:rsid w:val="00626638"/>
    <w:rsid w:val="006274AD"/>
    <w:rsid w:val="00630548"/>
    <w:rsid w:val="00631421"/>
    <w:rsid w:val="0063174F"/>
    <w:rsid w:val="00632B0F"/>
    <w:rsid w:val="00632C7F"/>
    <w:rsid w:val="006332F6"/>
    <w:rsid w:val="00633F94"/>
    <w:rsid w:val="00634955"/>
    <w:rsid w:val="00637BA8"/>
    <w:rsid w:val="006414C0"/>
    <w:rsid w:val="006421F1"/>
    <w:rsid w:val="0064223E"/>
    <w:rsid w:val="0064290E"/>
    <w:rsid w:val="006437D7"/>
    <w:rsid w:val="00643803"/>
    <w:rsid w:val="006438E0"/>
    <w:rsid w:val="006441BB"/>
    <w:rsid w:val="00645550"/>
    <w:rsid w:val="00646AEA"/>
    <w:rsid w:val="00646E67"/>
    <w:rsid w:val="0064778F"/>
    <w:rsid w:val="00652C4C"/>
    <w:rsid w:val="00655A09"/>
    <w:rsid w:val="00655A87"/>
    <w:rsid w:val="006561E1"/>
    <w:rsid w:val="006563A1"/>
    <w:rsid w:val="006603CD"/>
    <w:rsid w:val="00662E73"/>
    <w:rsid w:val="0066323B"/>
    <w:rsid w:val="006639AA"/>
    <w:rsid w:val="00664563"/>
    <w:rsid w:val="00664769"/>
    <w:rsid w:val="00665140"/>
    <w:rsid w:val="006659C5"/>
    <w:rsid w:val="00665C29"/>
    <w:rsid w:val="00665E4C"/>
    <w:rsid w:val="006709D8"/>
    <w:rsid w:val="006737E9"/>
    <w:rsid w:val="006740F1"/>
    <w:rsid w:val="00674C3B"/>
    <w:rsid w:val="00676B2D"/>
    <w:rsid w:val="006776BD"/>
    <w:rsid w:val="00677BA0"/>
    <w:rsid w:val="00682168"/>
    <w:rsid w:val="0068240D"/>
    <w:rsid w:val="00682622"/>
    <w:rsid w:val="006828B1"/>
    <w:rsid w:val="006828B7"/>
    <w:rsid w:val="00683421"/>
    <w:rsid w:val="006841C5"/>
    <w:rsid w:val="0068427D"/>
    <w:rsid w:val="00684B8D"/>
    <w:rsid w:val="00686B8B"/>
    <w:rsid w:val="00687993"/>
    <w:rsid w:val="00691B34"/>
    <w:rsid w:val="00692802"/>
    <w:rsid w:val="00692E5F"/>
    <w:rsid w:val="0069333E"/>
    <w:rsid w:val="00693BE5"/>
    <w:rsid w:val="0069428D"/>
    <w:rsid w:val="00695D0C"/>
    <w:rsid w:val="00696B9A"/>
    <w:rsid w:val="00696EB1"/>
    <w:rsid w:val="00697B29"/>
    <w:rsid w:val="00697E16"/>
    <w:rsid w:val="006A1C4D"/>
    <w:rsid w:val="006A24FC"/>
    <w:rsid w:val="006A2847"/>
    <w:rsid w:val="006A5090"/>
    <w:rsid w:val="006A5D56"/>
    <w:rsid w:val="006A6C91"/>
    <w:rsid w:val="006A7440"/>
    <w:rsid w:val="006A7C57"/>
    <w:rsid w:val="006B02AE"/>
    <w:rsid w:val="006B14D3"/>
    <w:rsid w:val="006B21F2"/>
    <w:rsid w:val="006B5FFA"/>
    <w:rsid w:val="006B6D34"/>
    <w:rsid w:val="006B722A"/>
    <w:rsid w:val="006B765B"/>
    <w:rsid w:val="006C133A"/>
    <w:rsid w:val="006C19EB"/>
    <w:rsid w:val="006C226C"/>
    <w:rsid w:val="006C4199"/>
    <w:rsid w:val="006C55E3"/>
    <w:rsid w:val="006C669C"/>
    <w:rsid w:val="006C704D"/>
    <w:rsid w:val="006C70B9"/>
    <w:rsid w:val="006D094D"/>
    <w:rsid w:val="006D1306"/>
    <w:rsid w:val="006D4206"/>
    <w:rsid w:val="006D4448"/>
    <w:rsid w:val="006D472F"/>
    <w:rsid w:val="006D4BE1"/>
    <w:rsid w:val="006D4ED2"/>
    <w:rsid w:val="006D6F72"/>
    <w:rsid w:val="006D7F1D"/>
    <w:rsid w:val="006E0C86"/>
    <w:rsid w:val="006E0FDE"/>
    <w:rsid w:val="006E2651"/>
    <w:rsid w:val="006E2F1E"/>
    <w:rsid w:val="006E4F68"/>
    <w:rsid w:val="006E5E3F"/>
    <w:rsid w:val="006E60F0"/>
    <w:rsid w:val="006E6EB7"/>
    <w:rsid w:val="006E7259"/>
    <w:rsid w:val="006F18E8"/>
    <w:rsid w:val="006F1D0B"/>
    <w:rsid w:val="006F426B"/>
    <w:rsid w:val="006F7F3A"/>
    <w:rsid w:val="006F7F8D"/>
    <w:rsid w:val="0070104B"/>
    <w:rsid w:val="00705088"/>
    <w:rsid w:val="0070630A"/>
    <w:rsid w:val="007067EC"/>
    <w:rsid w:val="007069AA"/>
    <w:rsid w:val="00706A14"/>
    <w:rsid w:val="00707D8E"/>
    <w:rsid w:val="0071268E"/>
    <w:rsid w:val="007134AE"/>
    <w:rsid w:val="00713F61"/>
    <w:rsid w:val="00714058"/>
    <w:rsid w:val="00714813"/>
    <w:rsid w:val="0071537C"/>
    <w:rsid w:val="00715E27"/>
    <w:rsid w:val="00716C10"/>
    <w:rsid w:val="007171F4"/>
    <w:rsid w:val="00717926"/>
    <w:rsid w:val="00720544"/>
    <w:rsid w:val="00721BCE"/>
    <w:rsid w:val="0072377B"/>
    <w:rsid w:val="0072414C"/>
    <w:rsid w:val="007247D9"/>
    <w:rsid w:val="00725214"/>
    <w:rsid w:val="007253ED"/>
    <w:rsid w:val="007260A3"/>
    <w:rsid w:val="00727143"/>
    <w:rsid w:val="00727A94"/>
    <w:rsid w:val="007304BB"/>
    <w:rsid w:val="00730AB4"/>
    <w:rsid w:val="00730B42"/>
    <w:rsid w:val="00731334"/>
    <w:rsid w:val="007314C2"/>
    <w:rsid w:val="00732AD2"/>
    <w:rsid w:val="00733F9E"/>
    <w:rsid w:val="00734159"/>
    <w:rsid w:val="007344E6"/>
    <w:rsid w:val="00734E12"/>
    <w:rsid w:val="00734E15"/>
    <w:rsid w:val="00736434"/>
    <w:rsid w:val="007379FE"/>
    <w:rsid w:val="00741B4D"/>
    <w:rsid w:val="007426C2"/>
    <w:rsid w:val="0074532E"/>
    <w:rsid w:val="00746AD8"/>
    <w:rsid w:val="0074711F"/>
    <w:rsid w:val="007503D5"/>
    <w:rsid w:val="007508F4"/>
    <w:rsid w:val="007536D1"/>
    <w:rsid w:val="0075712E"/>
    <w:rsid w:val="007572B5"/>
    <w:rsid w:val="007576AB"/>
    <w:rsid w:val="00757D94"/>
    <w:rsid w:val="00761A84"/>
    <w:rsid w:val="007620EC"/>
    <w:rsid w:val="00764B26"/>
    <w:rsid w:val="00764F6B"/>
    <w:rsid w:val="007675B8"/>
    <w:rsid w:val="00770A12"/>
    <w:rsid w:val="00771443"/>
    <w:rsid w:val="00772794"/>
    <w:rsid w:val="00774506"/>
    <w:rsid w:val="007745B8"/>
    <w:rsid w:val="00775BB4"/>
    <w:rsid w:val="007761FA"/>
    <w:rsid w:val="007762F0"/>
    <w:rsid w:val="00780571"/>
    <w:rsid w:val="00780A41"/>
    <w:rsid w:val="00780BF7"/>
    <w:rsid w:val="0078249C"/>
    <w:rsid w:val="00782C79"/>
    <w:rsid w:val="00785CDE"/>
    <w:rsid w:val="00785F7D"/>
    <w:rsid w:val="00786653"/>
    <w:rsid w:val="00786BE1"/>
    <w:rsid w:val="0078717C"/>
    <w:rsid w:val="00790604"/>
    <w:rsid w:val="00790D3A"/>
    <w:rsid w:val="007965F2"/>
    <w:rsid w:val="007975DD"/>
    <w:rsid w:val="007A0587"/>
    <w:rsid w:val="007A20C2"/>
    <w:rsid w:val="007A2DA9"/>
    <w:rsid w:val="007A5972"/>
    <w:rsid w:val="007A7275"/>
    <w:rsid w:val="007B10D6"/>
    <w:rsid w:val="007B127C"/>
    <w:rsid w:val="007B183A"/>
    <w:rsid w:val="007B1857"/>
    <w:rsid w:val="007B1D20"/>
    <w:rsid w:val="007B2A42"/>
    <w:rsid w:val="007B3AD7"/>
    <w:rsid w:val="007B4D25"/>
    <w:rsid w:val="007B77A5"/>
    <w:rsid w:val="007B7803"/>
    <w:rsid w:val="007B7C35"/>
    <w:rsid w:val="007C2F04"/>
    <w:rsid w:val="007C3572"/>
    <w:rsid w:val="007C413B"/>
    <w:rsid w:val="007C425E"/>
    <w:rsid w:val="007C4C51"/>
    <w:rsid w:val="007C53BC"/>
    <w:rsid w:val="007C56B4"/>
    <w:rsid w:val="007C6198"/>
    <w:rsid w:val="007C6566"/>
    <w:rsid w:val="007C6FB5"/>
    <w:rsid w:val="007C75AD"/>
    <w:rsid w:val="007C76B9"/>
    <w:rsid w:val="007D183E"/>
    <w:rsid w:val="007D51A5"/>
    <w:rsid w:val="007D5D0C"/>
    <w:rsid w:val="007D614A"/>
    <w:rsid w:val="007D6194"/>
    <w:rsid w:val="007D6ED1"/>
    <w:rsid w:val="007D7560"/>
    <w:rsid w:val="007E147C"/>
    <w:rsid w:val="007E1CB2"/>
    <w:rsid w:val="007E2B37"/>
    <w:rsid w:val="007E37A1"/>
    <w:rsid w:val="007E3B2B"/>
    <w:rsid w:val="007E3B75"/>
    <w:rsid w:val="007E3ECA"/>
    <w:rsid w:val="007E4061"/>
    <w:rsid w:val="007E40D2"/>
    <w:rsid w:val="007E4568"/>
    <w:rsid w:val="007E4D8A"/>
    <w:rsid w:val="007E67CA"/>
    <w:rsid w:val="007F4B78"/>
    <w:rsid w:val="007F79F3"/>
    <w:rsid w:val="007F7E8A"/>
    <w:rsid w:val="0080125C"/>
    <w:rsid w:val="00805E51"/>
    <w:rsid w:val="00806A14"/>
    <w:rsid w:val="008104C8"/>
    <w:rsid w:val="00810F5F"/>
    <w:rsid w:val="0081380E"/>
    <w:rsid w:val="00814631"/>
    <w:rsid w:val="00815160"/>
    <w:rsid w:val="008158C9"/>
    <w:rsid w:val="0081695B"/>
    <w:rsid w:val="00816C83"/>
    <w:rsid w:val="00822B40"/>
    <w:rsid w:val="008232A2"/>
    <w:rsid w:val="008236D4"/>
    <w:rsid w:val="00823BEE"/>
    <w:rsid w:val="0083048C"/>
    <w:rsid w:val="008306E0"/>
    <w:rsid w:val="00831226"/>
    <w:rsid w:val="008316FF"/>
    <w:rsid w:val="008335B7"/>
    <w:rsid w:val="00836513"/>
    <w:rsid w:val="008365BD"/>
    <w:rsid w:val="00836C9B"/>
    <w:rsid w:val="0084038A"/>
    <w:rsid w:val="00840E68"/>
    <w:rsid w:val="0084211A"/>
    <w:rsid w:val="008462CC"/>
    <w:rsid w:val="00847CC9"/>
    <w:rsid w:val="00850B7A"/>
    <w:rsid w:val="008543A5"/>
    <w:rsid w:val="00854E80"/>
    <w:rsid w:val="00860501"/>
    <w:rsid w:val="0086160A"/>
    <w:rsid w:val="008625EB"/>
    <w:rsid w:val="00864423"/>
    <w:rsid w:val="008646EF"/>
    <w:rsid w:val="00865328"/>
    <w:rsid w:val="00865DD5"/>
    <w:rsid w:val="00866558"/>
    <w:rsid w:val="008719BF"/>
    <w:rsid w:val="0087292B"/>
    <w:rsid w:val="00872CE1"/>
    <w:rsid w:val="00874CAD"/>
    <w:rsid w:val="00875694"/>
    <w:rsid w:val="00877E62"/>
    <w:rsid w:val="008804AE"/>
    <w:rsid w:val="00881427"/>
    <w:rsid w:val="00882B04"/>
    <w:rsid w:val="00884AF4"/>
    <w:rsid w:val="00885ACD"/>
    <w:rsid w:val="008912A2"/>
    <w:rsid w:val="008926D2"/>
    <w:rsid w:val="00893848"/>
    <w:rsid w:val="00894D78"/>
    <w:rsid w:val="008951B3"/>
    <w:rsid w:val="008976E8"/>
    <w:rsid w:val="00897FBF"/>
    <w:rsid w:val="008A1212"/>
    <w:rsid w:val="008A4BBA"/>
    <w:rsid w:val="008A4EAD"/>
    <w:rsid w:val="008A5EBA"/>
    <w:rsid w:val="008A7EB8"/>
    <w:rsid w:val="008B07F5"/>
    <w:rsid w:val="008B128C"/>
    <w:rsid w:val="008B6071"/>
    <w:rsid w:val="008B60FE"/>
    <w:rsid w:val="008B7801"/>
    <w:rsid w:val="008B7E59"/>
    <w:rsid w:val="008C29C5"/>
    <w:rsid w:val="008C3618"/>
    <w:rsid w:val="008C3BBC"/>
    <w:rsid w:val="008C3FEB"/>
    <w:rsid w:val="008C4407"/>
    <w:rsid w:val="008C44E4"/>
    <w:rsid w:val="008C4B9E"/>
    <w:rsid w:val="008C6184"/>
    <w:rsid w:val="008D2D25"/>
    <w:rsid w:val="008D3F8B"/>
    <w:rsid w:val="008D4D65"/>
    <w:rsid w:val="008D5692"/>
    <w:rsid w:val="008D60B4"/>
    <w:rsid w:val="008D79D2"/>
    <w:rsid w:val="008D7E8D"/>
    <w:rsid w:val="008E0647"/>
    <w:rsid w:val="008E2D7B"/>
    <w:rsid w:val="008E3D21"/>
    <w:rsid w:val="008E3FC9"/>
    <w:rsid w:val="008E4718"/>
    <w:rsid w:val="008E4986"/>
    <w:rsid w:val="008E7525"/>
    <w:rsid w:val="008F1AE3"/>
    <w:rsid w:val="008F33F8"/>
    <w:rsid w:val="008F4D1E"/>
    <w:rsid w:val="008F5744"/>
    <w:rsid w:val="008F6637"/>
    <w:rsid w:val="00900190"/>
    <w:rsid w:val="0090086D"/>
    <w:rsid w:val="0090122A"/>
    <w:rsid w:val="00901BAE"/>
    <w:rsid w:val="00902F6A"/>
    <w:rsid w:val="009034F0"/>
    <w:rsid w:val="00904C39"/>
    <w:rsid w:val="00910B1B"/>
    <w:rsid w:val="0091105B"/>
    <w:rsid w:val="00911BEF"/>
    <w:rsid w:val="009124BF"/>
    <w:rsid w:val="009139B4"/>
    <w:rsid w:val="00914CFA"/>
    <w:rsid w:val="00915503"/>
    <w:rsid w:val="00915CF9"/>
    <w:rsid w:val="00921669"/>
    <w:rsid w:val="00922B0A"/>
    <w:rsid w:val="009246B4"/>
    <w:rsid w:val="00925486"/>
    <w:rsid w:val="009257F7"/>
    <w:rsid w:val="00925B2D"/>
    <w:rsid w:val="00927FB6"/>
    <w:rsid w:val="00930725"/>
    <w:rsid w:val="0093171A"/>
    <w:rsid w:val="009320FF"/>
    <w:rsid w:val="00932C68"/>
    <w:rsid w:val="00933769"/>
    <w:rsid w:val="00934FBC"/>
    <w:rsid w:val="00935420"/>
    <w:rsid w:val="0093582F"/>
    <w:rsid w:val="00937C4C"/>
    <w:rsid w:val="00937D2D"/>
    <w:rsid w:val="0094171F"/>
    <w:rsid w:val="00941AAC"/>
    <w:rsid w:val="00941B6E"/>
    <w:rsid w:val="00942505"/>
    <w:rsid w:val="00942FDF"/>
    <w:rsid w:val="00943462"/>
    <w:rsid w:val="00943A1D"/>
    <w:rsid w:val="00945E3C"/>
    <w:rsid w:val="00947082"/>
    <w:rsid w:val="0094742F"/>
    <w:rsid w:val="0094779F"/>
    <w:rsid w:val="00951106"/>
    <w:rsid w:val="00951C2B"/>
    <w:rsid w:val="00952669"/>
    <w:rsid w:val="00953B95"/>
    <w:rsid w:val="00954B3F"/>
    <w:rsid w:val="00960765"/>
    <w:rsid w:val="0096145F"/>
    <w:rsid w:val="009629D9"/>
    <w:rsid w:val="00965AC4"/>
    <w:rsid w:val="00970108"/>
    <w:rsid w:val="00970109"/>
    <w:rsid w:val="009703F9"/>
    <w:rsid w:val="00970E3D"/>
    <w:rsid w:val="00970F23"/>
    <w:rsid w:val="00972F15"/>
    <w:rsid w:val="00973338"/>
    <w:rsid w:val="00973B5C"/>
    <w:rsid w:val="00974322"/>
    <w:rsid w:val="009750B5"/>
    <w:rsid w:val="0097539C"/>
    <w:rsid w:val="009753C0"/>
    <w:rsid w:val="00977C2A"/>
    <w:rsid w:val="009801BD"/>
    <w:rsid w:val="009816B7"/>
    <w:rsid w:val="00982276"/>
    <w:rsid w:val="009851F0"/>
    <w:rsid w:val="00986087"/>
    <w:rsid w:val="00986F86"/>
    <w:rsid w:val="00987B56"/>
    <w:rsid w:val="00990530"/>
    <w:rsid w:val="009905BF"/>
    <w:rsid w:val="0099071B"/>
    <w:rsid w:val="009908DE"/>
    <w:rsid w:val="00990F9A"/>
    <w:rsid w:val="0099368C"/>
    <w:rsid w:val="00994791"/>
    <w:rsid w:val="009949D9"/>
    <w:rsid w:val="00997986"/>
    <w:rsid w:val="009A1DBE"/>
    <w:rsid w:val="009A4C87"/>
    <w:rsid w:val="009B1328"/>
    <w:rsid w:val="009B180D"/>
    <w:rsid w:val="009B25AE"/>
    <w:rsid w:val="009B42F8"/>
    <w:rsid w:val="009B5307"/>
    <w:rsid w:val="009B65E3"/>
    <w:rsid w:val="009B768A"/>
    <w:rsid w:val="009C0347"/>
    <w:rsid w:val="009C24BA"/>
    <w:rsid w:val="009C317F"/>
    <w:rsid w:val="009C3BE6"/>
    <w:rsid w:val="009C5805"/>
    <w:rsid w:val="009C630F"/>
    <w:rsid w:val="009C7CA3"/>
    <w:rsid w:val="009D01D4"/>
    <w:rsid w:val="009D050B"/>
    <w:rsid w:val="009D0BBB"/>
    <w:rsid w:val="009D0CED"/>
    <w:rsid w:val="009D160C"/>
    <w:rsid w:val="009D23DB"/>
    <w:rsid w:val="009D7D11"/>
    <w:rsid w:val="009E1509"/>
    <w:rsid w:val="009E169D"/>
    <w:rsid w:val="009E4A92"/>
    <w:rsid w:val="009E5626"/>
    <w:rsid w:val="009E575B"/>
    <w:rsid w:val="009E663B"/>
    <w:rsid w:val="009E6765"/>
    <w:rsid w:val="009F0063"/>
    <w:rsid w:val="009F2E57"/>
    <w:rsid w:val="009F440B"/>
    <w:rsid w:val="009F557B"/>
    <w:rsid w:val="009F61E2"/>
    <w:rsid w:val="00A02C7C"/>
    <w:rsid w:val="00A02DDE"/>
    <w:rsid w:val="00A042B6"/>
    <w:rsid w:val="00A04972"/>
    <w:rsid w:val="00A0694B"/>
    <w:rsid w:val="00A0766E"/>
    <w:rsid w:val="00A10425"/>
    <w:rsid w:val="00A1143D"/>
    <w:rsid w:val="00A11E09"/>
    <w:rsid w:val="00A13F89"/>
    <w:rsid w:val="00A1497F"/>
    <w:rsid w:val="00A20D53"/>
    <w:rsid w:val="00A21B5A"/>
    <w:rsid w:val="00A21FDA"/>
    <w:rsid w:val="00A221C4"/>
    <w:rsid w:val="00A22F3B"/>
    <w:rsid w:val="00A24E1E"/>
    <w:rsid w:val="00A3027F"/>
    <w:rsid w:val="00A30C30"/>
    <w:rsid w:val="00A31344"/>
    <w:rsid w:val="00A315F5"/>
    <w:rsid w:val="00A31946"/>
    <w:rsid w:val="00A319CF"/>
    <w:rsid w:val="00A3331B"/>
    <w:rsid w:val="00A33AF9"/>
    <w:rsid w:val="00A33F7A"/>
    <w:rsid w:val="00A33FD5"/>
    <w:rsid w:val="00A36168"/>
    <w:rsid w:val="00A3709D"/>
    <w:rsid w:val="00A37ED9"/>
    <w:rsid w:val="00A40D63"/>
    <w:rsid w:val="00A41FB7"/>
    <w:rsid w:val="00A42771"/>
    <w:rsid w:val="00A4277F"/>
    <w:rsid w:val="00A42AD3"/>
    <w:rsid w:val="00A44F11"/>
    <w:rsid w:val="00A453D2"/>
    <w:rsid w:val="00A45B96"/>
    <w:rsid w:val="00A46A5F"/>
    <w:rsid w:val="00A47EF7"/>
    <w:rsid w:val="00A50CD5"/>
    <w:rsid w:val="00A518B3"/>
    <w:rsid w:val="00A51A19"/>
    <w:rsid w:val="00A52A82"/>
    <w:rsid w:val="00A52F64"/>
    <w:rsid w:val="00A53E3B"/>
    <w:rsid w:val="00A546F1"/>
    <w:rsid w:val="00A56346"/>
    <w:rsid w:val="00A5678C"/>
    <w:rsid w:val="00A57180"/>
    <w:rsid w:val="00A57C30"/>
    <w:rsid w:val="00A57C9C"/>
    <w:rsid w:val="00A60904"/>
    <w:rsid w:val="00A61854"/>
    <w:rsid w:val="00A61955"/>
    <w:rsid w:val="00A61B77"/>
    <w:rsid w:val="00A62F18"/>
    <w:rsid w:val="00A630A6"/>
    <w:rsid w:val="00A63714"/>
    <w:rsid w:val="00A63782"/>
    <w:rsid w:val="00A64DCC"/>
    <w:rsid w:val="00A66B3E"/>
    <w:rsid w:val="00A67D4B"/>
    <w:rsid w:val="00A707BD"/>
    <w:rsid w:val="00A70938"/>
    <w:rsid w:val="00A70F00"/>
    <w:rsid w:val="00A718A5"/>
    <w:rsid w:val="00A72BF0"/>
    <w:rsid w:val="00A744E2"/>
    <w:rsid w:val="00A749BE"/>
    <w:rsid w:val="00A75A55"/>
    <w:rsid w:val="00A76BA4"/>
    <w:rsid w:val="00A77682"/>
    <w:rsid w:val="00A778AF"/>
    <w:rsid w:val="00A77965"/>
    <w:rsid w:val="00A90007"/>
    <w:rsid w:val="00A92C4D"/>
    <w:rsid w:val="00A93BB5"/>
    <w:rsid w:val="00A94724"/>
    <w:rsid w:val="00A962B0"/>
    <w:rsid w:val="00A96D70"/>
    <w:rsid w:val="00A971D3"/>
    <w:rsid w:val="00A9775E"/>
    <w:rsid w:val="00AA173C"/>
    <w:rsid w:val="00AA1C28"/>
    <w:rsid w:val="00AA1C95"/>
    <w:rsid w:val="00AA3C76"/>
    <w:rsid w:val="00AA6369"/>
    <w:rsid w:val="00AA6F91"/>
    <w:rsid w:val="00AA779A"/>
    <w:rsid w:val="00AA783F"/>
    <w:rsid w:val="00AB2D62"/>
    <w:rsid w:val="00AB420F"/>
    <w:rsid w:val="00AB4F23"/>
    <w:rsid w:val="00AB53A2"/>
    <w:rsid w:val="00AB5472"/>
    <w:rsid w:val="00AC1868"/>
    <w:rsid w:val="00AC2CB7"/>
    <w:rsid w:val="00AC37A6"/>
    <w:rsid w:val="00AC58AB"/>
    <w:rsid w:val="00AC5E3E"/>
    <w:rsid w:val="00AD0508"/>
    <w:rsid w:val="00AD17A1"/>
    <w:rsid w:val="00AD1C1C"/>
    <w:rsid w:val="00AD3C61"/>
    <w:rsid w:val="00AD446B"/>
    <w:rsid w:val="00AD5744"/>
    <w:rsid w:val="00AD6BA9"/>
    <w:rsid w:val="00AD7AFB"/>
    <w:rsid w:val="00AE0B04"/>
    <w:rsid w:val="00AE1064"/>
    <w:rsid w:val="00AE1E77"/>
    <w:rsid w:val="00AE3591"/>
    <w:rsid w:val="00AE56B3"/>
    <w:rsid w:val="00AE57B9"/>
    <w:rsid w:val="00AF006C"/>
    <w:rsid w:val="00AF2031"/>
    <w:rsid w:val="00AF241F"/>
    <w:rsid w:val="00AF26AC"/>
    <w:rsid w:val="00AF46B1"/>
    <w:rsid w:val="00AF57BB"/>
    <w:rsid w:val="00AF5802"/>
    <w:rsid w:val="00AF580A"/>
    <w:rsid w:val="00AF6624"/>
    <w:rsid w:val="00AF6745"/>
    <w:rsid w:val="00B0055E"/>
    <w:rsid w:val="00B01C11"/>
    <w:rsid w:val="00B01E8B"/>
    <w:rsid w:val="00B021EE"/>
    <w:rsid w:val="00B0252A"/>
    <w:rsid w:val="00B03DBD"/>
    <w:rsid w:val="00B04496"/>
    <w:rsid w:val="00B04C18"/>
    <w:rsid w:val="00B0531A"/>
    <w:rsid w:val="00B07B73"/>
    <w:rsid w:val="00B10C87"/>
    <w:rsid w:val="00B10F05"/>
    <w:rsid w:val="00B11211"/>
    <w:rsid w:val="00B121E8"/>
    <w:rsid w:val="00B147C7"/>
    <w:rsid w:val="00B1562F"/>
    <w:rsid w:val="00B16DE3"/>
    <w:rsid w:val="00B16FFA"/>
    <w:rsid w:val="00B172FD"/>
    <w:rsid w:val="00B211EB"/>
    <w:rsid w:val="00B22025"/>
    <w:rsid w:val="00B23F1A"/>
    <w:rsid w:val="00B24F94"/>
    <w:rsid w:val="00B25CF7"/>
    <w:rsid w:val="00B25D07"/>
    <w:rsid w:val="00B266D5"/>
    <w:rsid w:val="00B2794A"/>
    <w:rsid w:val="00B31528"/>
    <w:rsid w:val="00B333D6"/>
    <w:rsid w:val="00B3347D"/>
    <w:rsid w:val="00B34283"/>
    <w:rsid w:val="00B34EDB"/>
    <w:rsid w:val="00B35B46"/>
    <w:rsid w:val="00B369AF"/>
    <w:rsid w:val="00B373F0"/>
    <w:rsid w:val="00B37D39"/>
    <w:rsid w:val="00B404D3"/>
    <w:rsid w:val="00B40AAC"/>
    <w:rsid w:val="00B41A8E"/>
    <w:rsid w:val="00B4242A"/>
    <w:rsid w:val="00B4293C"/>
    <w:rsid w:val="00B42E93"/>
    <w:rsid w:val="00B42EF3"/>
    <w:rsid w:val="00B4652C"/>
    <w:rsid w:val="00B46804"/>
    <w:rsid w:val="00B4781B"/>
    <w:rsid w:val="00B47E0A"/>
    <w:rsid w:val="00B52218"/>
    <w:rsid w:val="00B528C2"/>
    <w:rsid w:val="00B56F26"/>
    <w:rsid w:val="00B63660"/>
    <w:rsid w:val="00B6540B"/>
    <w:rsid w:val="00B67110"/>
    <w:rsid w:val="00B706AF"/>
    <w:rsid w:val="00B70E61"/>
    <w:rsid w:val="00B71156"/>
    <w:rsid w:val="00B73D40"/>
    <w:rsid w:val="00B74826"/>
    <w:rsid w:val="00B75DD1"/>
    <w:rsid w:val="00B76880"/>
    <w:rsid w:val="00B76A49"/>
    <w:rsid w:val="00B76F4E"/>
    <w:rsid w:val="00B77A35"/>
    <w:rsid w:val="00B8059D"/>
    <w:rsid w:val="00B80899"/>
    <w:rsid w:val="00B812BF"/>
    <w:rsid w:val="00B828D5"/>
    <w:rsid w:val="00B83476"/>
    <w:rsid w:val="00B84411"/>
    <w:rsid w:val="00B90D81"/>
    <w:rsid w:val="00B918E7"/>
    <w:rsid w:val="00B93583"/>
    <w:rsid w:val="00B948A1"/>
    <w:rsid w:val="00B94D72"/>
    <w:rsid w:val="00B95B0C"/>
    <w:rsid w:val="00B95D95"/>
    <w:rsid w:val="00B95F1E"/>
    <w:rsid w:val="00BA0B3B"/>
    <w:rsid w:val="00BA1870"/>
    <w:rsid w:val="00BA2115"/>
    <w:rsid w:val="00BA5791"/>
    <w:rsid w:val="00BA5A8E"/>
    <w:rsid w:val="00BA5CD5"/>
    <w:rsid w:val="00BB01FC"/>
    <w:rsid w:val="00BB0282"/>
    <w:rsid w:val="00BB2FF0"/>
    <w:rsid w:val="00BB30CF"/>
    <w:rsid w:val="00BB3FB0"/>
    <w:rsid w:val="00BB4049"/>
    <w:rsid w:val="00BB436E"/>
    <w:rsid w:val="00BB449C"/>
    <w:rsid w:val="00BB5F2A"/>
    <w:rsid w:val="00BB7078"/>
    <w:rsid w:val="00BB7304"/>
    <w:rsid w:val="00BB77C5"/>
    <w:rsid w:val="00BB7C1D"/>
    <w:rsid w:val="00BC5E38"/>
    <w:rsid w:val="00BC6907"/>
    <w:rsid w:val="00BC6FC3"/>
    <w:rsid w:val="00BD0375"/>
    <w:rsid w:val="00BD10B2"/>
    <w:rsid w:val="00BD324C"/>
    <w:rsid w:val="00BD36FF"/>
    <w:rsid w:val="00BD717B"/>
    <w:rsid w:val="00BD76E0"/>
    <w:rsid w:val="00BD7B01"/>
    <w:rsid w:val="00BE189F"/>
    <w:rsid w:val="00BE20C8"/>
    <w:rsid w:val="00BE251F"/>
    <w:rsid w:val="00BE2DDD"/>
    <w:rsid w:val="00BE37F6"/>
    <w:rsid w:val="00BE6303"/>
    <w:rsid w:val="00BE76FF"/>
    <w:rsid w:val="00BE789D"/>
    <w:rsid w:val="00BE7C5B"/>
    <w:rsid w:val="00BF265D"/>
    <w:rsid w:val="00BF2EC4"/>
    <w:rsid w:val="00BF3BB1"/>
    <w:rsid w:val="00BF3F12"/>
    <w:rsid w:val="00BF45AA"/>
    <w:rsid w:val="00BF4983"/>
    <w:rsid w:val="00BF57A1"/>
    <w:rsid w:val="00BF7620"/>
    <w:rsid w:val="00C00162"/>
    <w:rsid w:val="00C00E96"/>
    <w:rsid w:val="00C02C3C"/>
    <w:rsid w:val="00C033B2"/>
    <w:rsid w:val="00C0789D"/>
    <w:rsid w:val="00C07BA6"/>
    <w:rsid w:val="00C108AF"/>
    <w:rsid w:val="00C10E1F"/>
    <w:rsid w:val="00C115BE"/>
    <w:rsid w:val="00C125C2"/>
    <w:rsid w:val="00C13DC8"/>
    <w:rsid w:val="00C14D4F"/>
    <w:rsid w:val="00C15124"/>
    <w:rsid w:val="00C15960"/>
    <w:rsid w:val="00C15F32"/>
    <w:rsid w:val="00C16921"/>
    <w:rsid w:val="00C1762A"/>
    <w:rsid w:val="00C1779A"/>
    <w:rsid w:val="00C17F06"/>
    <w:rsid w:val="00C20B7A"/>
    <w:rsid w:val="00C2111B"/>
    <w:rsid w:val="00C21AE7"/>
    <w:rsid w:val="00C224AF"/>
    <w:rsid w:val="00C230E5"/>
    <w:rsid w:val="00C26070"/>
    <w:rsid w:val="00C27082"/>
    <w:rsid w:val="00C32401"/>
    <w:rsid w:val="00C33FB0"/>
    <w:rsid w:val="00C37C61"/>
    <w:rsid w:val="00C415BA"/>
    <w:rsid w:val="00C42947"/>
    <w:rsid w:val="00C44AA6"/>
    <w:rsid w:val="00C46B62"/>
    <w:rsid w:val="00C5109B"/>
    <w:rsid w:val="00C540BD"/>
    <w:rsid w:val="00C5590A"/>
    <w:rsid w:val="00C56A38"/>
    <w:rsid w:val="00C57D44"/>
    <w:rsid w:val="00C60C8C"/>
    <w:rsid w:val="00C60F56"/>
    <w:rsid w:val="00C62C2C"/>
    <w:rsid w:val="00C62ED1"/>
    <w:rsid w:val="00C63783"/>
    <w:rsid w:val="00C63A70"/>
    <w:rsid w:val="00C6780F"/>
    <w:rsid w:val="00C67A3A"/>
    <w:rsid w:val="00C67CA0"/>
    <w:rsid w:val="00C72154"/>
    <w:rsid w:val="00C74C51"/>
    <w:rsid w:val="00C74FFD"/>
    <w:rsid w:val="00C7529C"/>
    <w:rsid w:val="00C757AD"/>
    <w:rsid w:val="00C75BA1"/>
    <w:rsid w:val="00C75C26"/>
    <w:rsid w:val="00C770E6"/>
    <w:rsid w:val="00C779A2"/>
    <w:rsid w:val="00C803D9"/>
    <w:rsid w:val="00C807FB"/>
    <w:rsid w:val="00C82649"/>
    <w:rsid w:val="00C86785"/>
    <w:rsid w:val="00C903DD"/>
    <w:rsid w:val="00C90911"/>
    <w:rsid w:val="00C909E3"/>
    <w:rsid w:val="00C90BA1"/>
    <w:rsid w:val="00C917F5"/>
    <w:rsid w:val="00C91F71"/>
    <w:rsid w:val="00C92BA9"/>
    <w:rsid w:val="00C93D64"/>
    <w:rsid w:val="00C95EF6"/>
    <w:rsid w:val="00C968EF"/>
    <w:rsid w:val="00C96AC7"/>
    <w:rsid w:val="00CA2C81"/>
    <w:rsid w:val="00CA3068"/>
    <w:rsid w:val="00CA3F5E"/>
    <w:rsid w:val="00CA7379"/>
    <w:rsid w:val="00CB1C09"/>
    <w:rsid w:val="00CB3A18"/>
    <w:rsid w:val="00CB3BF4"/>
    <w:rsid w:val="00CB3DC1"/>
    <w:rsid w:val="00CB43C3"/>
    <w:rsid w:val="00CC2F16"/>
    <w:rsid w:val="00CC3C03"/>
    <w:rsid w:val="00CC49D3"/>
    <w:rsid w:val="00CC650C"/>
    <w:rsid w:val="00CC696D"/>
    <w:rsid w:val="00CC774A"/>
    <w:rsid w:val="00CC7922"/>
    <w:rsid w:val="00CC7ED6"/>
    <w:rsid w:val="00CD04E1"/>
    <w:rsid w:val="00CD0BB3"/>
    <w:rsid w:val="00CD12DF"/>
    <w:rsid w:val="00CD29F2"/>
    <w:rsid w:val="00CD4EB0"/>
    <w:rsid w:val="00CD52CC"/>
    <w:rsid w:val="00CD7764"/>
    <w:rsid w:val="00CD79B8"/>
    <w:rsid w:val="00CD7FBA"/>
    <w:rsid w:val="00CE07CB"/>
    <w:rsid w:val="00CE2931"/>
    <w:rsid w:val="00CE371A"/>
    <w:rsid w:val="00CE4F42"/>
    <w:rsid w:val="00CE7D48"/>
    <w:rsid w:val="00CF413A"/>
    <w:rsid w:val="00CF4CF0"/>
    <w:rsid w:val="00CF6F0E"/>
    <w:rsid w:val="00D00BEB"/>
    <w:rsid w:val="00D05841"/>
    <w:rsid w:val="00D06259"/>
    <w:rsid w:val="00D07585"/>
    <w:rsid w:val="00D07A5D"/>
    <w:rsid w:val="00D104D3"/>
    <w:rsid w:val="00D13B1F"/>
    <w:rsid w:val="00D13D1D"/>
    <w:rsid w:val="00D15174"/>
    <w:rsid w:val="00D1545A"/>
    <w:rsid w:val="00D15DA8"/>
    <w:rsid w:val="00D16321"/>
    <w:rsid w:val="00D17120"/>
    <w:rsid w:val="00D21519"/>
    <w:rsid w:val="00D24190"/>
    <w:rsid w:val="00D2495D"/>
    <w:rsid w:val="00D24C07"/>
    <w:rsid w:val="00D32472"/>
    <w:rsid w:val="00D325DA"/>
    <w:rsid w:val="00D32616"/>
    <w:rsid w:val="00D326FF"/>
    <w:rsid w:val="00D35971"/>
    <w:rsid w:val="00D36995"/>
    <w:rsid w:val="00D51116"/>
    <w:rsid w:val="00D5136B"/>
    <w:rsid w:val="00D5156E"/>
    <w:rsid w:val="00D5644B"/>
    <w:rsid w:val="00D57BFD"/>
    <w:rsid w:val="00D57FA4"/>
    <w:rsid w:val="00D618AD"/>
    <w:rsid w:val="00D61952"/>
    <w:rsid w:val="00D62BA0"/>
    <w:rsid w:val="00D63646"/>
    <w:rsid w:val="00D63F4D"/>
    <w:rsid w:val="00D6443A"/>
    <w:rsid w:val="00D64938"/>
    <w:rsid w:val="00D64974"/>
    <w:rsid w:val="00D64E21"/>
    <w:rsid w:val="00D65A65"/>
    <w:rsid w:val="00D660C5"/>
    <w:rsid w:val="00D662CC"/>
    <w:rsid w:val="00D66FC4"/>
    <w:rsid w:val="00D6740F"/>
    <w:rsid w:val="00D7166A"/>
    <w:rsid w:val="00D7328A"/>
    <w:rsid w:val="00D7343A"/>
    <w:rsid w:val="00D74EB0"/>
    <w:rsid w:val="00D7641D"/>
    <w:rsid w:val="00D769B4"/>
    <w:rsid w:val="00D76C8E"/>
    <w:rsid w:val="00D80029"/>
    <w:rsid w:val="00D80779"/>
    <w:rsid w:val="00D808F7"/>
    <w:rsid w:val="00D80B4C"/>
    <w:rsid w:val="00D80B4E"/>
    <w:rsid w:val="00D80D84"/>
    <w:rsid w:val="00D81DB2"/>
    <w:rsid w:val="00D830B9"/>
    <w:rsid w:val="00D8405D"/>
    <w:rsid w:val="00D861C0"/>
    <w:rsid w:val="00D865BD"/>
    <w:rsid w:val="00D86C5D"/>
    <w:rsid w:val="00D90C87"/>
    <w:rsid w:val="00D95BED"/>
    <w:rsid w:val="00D9625C"/>
    <w:rsid w:val="00D97CB1"/>
    <w:rsid w:val="00DA1094"/>
    <w:rsid w:val="00DA1D5E"/>
    <w:rsid w:val="00DA1E35"/>
    <w:rsid w:val="00DA2DE6"/>
    <w:rsid w:val="00DA3AB8"/>
    <w:rsid w:val="00DA3DB8"/>
    <w:rsid w:val="00DA4EF6"/>
    <w:rsid w:val="00DA59E6"/>
    <w:rsid w:val="00DA5A41"/>
    <w:rsid w:val="00DA6FC3"/>
    <w:rsid w:val="00DA7105"/>
    <w:rsid w:val="00DB0803"/>
    <w:rsid w:val="00DB2608"/>
    <w:rsid w:val="00DB30FB"/>
    <w:rsid w:val="00DB382E"/>
    <w:rsid w:val="00DB4602"/>
    <w:rsid w:val="00DB4862"/>
    <w:rsid w:val="00DB62C3"/>
    <w:rsid w:val="00DB6529"/>
    <w:rsid w:val="00DC02D9"/>
    <w:rsid w:val="00DC2AC4"/>
    <w:rsid w:val="00DC2B19"/>
    <w:rsid w:val="00DC33AB"/>
    <w:rsid w:val="00DC5098"/>
    <w:rsid w:val="00DC6EAB"/>
    <w:rsid w:val="00DD0060"/>
    <w:rsid w:val="00DD00E2"/>
    <w:rsid w:val="00DD0971"/>
    <w:rsid w:val="00DD0B41"/>
    <w:rsid w:val="00DD3AD5"/>
    <w:rsid w:val="00DD6C87"/>
    <w:rsid w:val="00DD6E07"/>
    <w:rsid w:val="00DD7049"/>
    <w:rsid w:val="00DD7166"/>
    <w:rsid w:val="00DD7865"/>
    <w:rsid w:val="00DD7D39"/>
    <w:rsid w:val="00DE0236"/>
    <w:rsid w:val="00DE0A96"/>
    <w:rsid w:val="00DE2ACE"/>
    <w:rsid w:val="00DE4C4F"/>
    <w:rsid w:val="00DE4DFB"/>
    <w:rsid w:val="00DE6197"/>
    <w:rsid w:val="00DF55C3"/>
    <w:rsid w:val="00DF6E24"/>
    <w:rsid w:val="00E00416"/>
    <w:rsid w:val="00E00755"/>
    <w:rsid w:val="00E032C1"/>
    <w:rsid w:val="00E03465"/>
    <w:rsid w:val="00E0440F"/>
    <w:rsid w:val="00E04D83"/>
    <w:rsid w:val="00E05864"/>
    <w:rsid w:val="00E07214"/>
    <w:rsid w:val="00E10D55"/>
    <w:rsid w:val="00E10D62"/>
    <w:rsid w:val="00E119CA"/>
    <w:rsid w:val="00E11F43"/>
    <w:rsid w:val="00E124F4"/>
    <w:rsid w:val="00E16271"/>
    <w:rsid w:val="00E1691C"/>
    <w:rsid w:val="00E17327"/>
    <w:rsid w:val="00E177AA"/>
    <w:rsid w:val="00E200B7"/>
    <w:rsid w:val="00E2032F"/>
    <w:rsid w:val="00E20A56"/>
    <w:rsid w:val="00E20CD4"/>
    <w:rsid w:val="00E21E42"/>
    <w:rsid w:val="00E22061"/>
    <w:rsid w:val="00E23C8A"/>
    <w:rsid w:val="00E243F2"/>
    <w:rsid w:val="00E26479"/>
    <w:rsid w:val="00E26A2E"/>
    <w:rsid w:val="00E26DC9"/>
    <w:rsid w:val="00E277D9"/>
    <w:rsid w:val="00E30366"/>
    <w:rsid w:val="00E312E5"/>
    <w:rsid w:val="00E315FF"/>
    <w:rsid w:val="00E31778"/>
    <w:rsid w:val="00E32B8D"/>
    <w:rsid w:val="00E36630"/>
    <w:rsid w:val="00E36C14"/>
    <w:rsid w:val="00E37754"/>
    <w:rsid w:val="00E408D8"/>
    <w:rsid w:val="00E423D2"/>
    <w:rsid w:val="00E431EB"/>
    <w:rsid w:val="00E454C3"/>
    <w:rsid w:val="00E46605"/>
    <w:rsid w:val="00E5037E"/>
    <w:rsid w:val="00E503E6"/>
    <w:rsid w:val="00E504DA"/>
    <w:rsid w:val="00E51C8A"/>
    <w:rsid w:val="00E55B4A"/>
    <w:rsid w:val="00E56D0F"/>
    <w:rsid w:val="00E61B0B"/>
    <w:rsid w:val="00E62F7D"/>
    <w:rsid w:val="00E631B4"/>
    <w:rsid w:val="00E647B8"/>
    <w:rsid w:val="00E6678D"/>
    <w:rsid w:val="00E66D0A"/>
    <w:rsid w:val="00E6740A"/>
    <w:rsid w:val="00E70198"/>
    <w:rsid w:val="00E712FF"/>
    <w:rsid w:val="00E7146A"/>
    <w:rsid w:val="00E736B3"/>
    <w:rsid w:val="00E74ADF"/>
    <w:rsid w:val="00E76D07"/>
    <w:rsid w:val="00E77377"/>
    <w:rsid w:val="00E80165"/>
    <w:rsid w:val="00E80FCC"/>
    <w:rsid w:val="00E83382"/>
    <w:rsid w:val="00E84FE3"/>
    <w:rsid w:val="00E877BE"/>
    <w:rsid w:val="00E878E4"/>
    <w:rsid w:val="00E90C12"/>
    <w:rsid w:val="00E9524A"/>
    <w:rsid w:val="00E97C2C"/>
    <w:rsid w:val="00EA0A51"/>
    <w:rsid w:val="00EA0DB7"/>
    <w:rsid w:val="00EA106B"/>
    <w:rsid w:val="00EA3E66"/>
    <w:rsid w:val="00EA4031"/>
    <w:rsid w:val="00EA6EE1"/>
    <w:rsid w:val="00EB0A0E"/>
    <w:rsid w:val="00EB3A0B"/>
    <w:rsid w:val="00EB4CDD"/>
    <w:rsid w:val="00EB5DA6"/>
    <w:rsid w:val="00EB728B"/>
    <w:rsid w:val="00EB73C4"/>
    <w:rsid w:val="00EB7E82"/>
    <w:rsid w:val="00EC0E26"/>
    <w:rsid w:val="00EC247F"/>
    <w:rsid w:val="00EC269C"/>
    <w:rsid w:val="00EC26DF"/>
    <w:rsid w:val="00EC2C39"/>
    <w:rsid w:val="00EC2F95"/>
    <w:rsid w:val="00EC3C69"/>
    <w:rsid w:val="00EC5B6B"/>
    <w:rsid w:val="00EC784A"/>
    <w:rsid w:val="00EC790C"/>
    <w:rsid w:val="00EC7A86"/>
    <w:rsid w:val="00ED0C59"/>
    <w:rsid w:val="00ED121D"/>
    <w:rsid w:val="00EE0524"/>
    <w:rsid w:val="00EE0673"/>
    <w:rsid w:val="00EE2C71"/>
    <w:rsid w:val="00EE2D29"/>
    <w:rsid w:val="00EE4345"/>
    <w:rsid w:val="00EE4BC0"/>
    <w:rsid w:val="00EE52A2"/>
    <w:rsid w:val="00EE59D9"/>
    <w:rsid w:val="00EE6A56"/>
    <w:rsid w:val="00EE7B15"/>
    <w:rsid w:val="00EE7C67"/>
    <w:rsid w:val="00EF01AF"/>
    <w:rsid w:val="00EF0516"/>
    <w:rsid w:val="00EF1220"/>
    <w:rsid w:val="00EF4185"/>
    <w:rsid w:val="00EF68A9"/>
    <w:rsid w:val="00EF7A92"/>
    <w:rsid w:val="00EF7CC5"/>
    <w:rsid w:val="00F002B9"/>
    <w:rsid w:val="00F0060C"/>
    <w:rsid w:val="00F026D6"/>
    <w:rsid w:val="00F04242"/>
    <w:rsid w:val="00F05395"/>
    <w:rsid w:val="00F068DB"/>
    <w:rsid w:val="00F105C5"/>
    <w:rsid w:val="00F10FE2"/>
    <w:rsid w:val="00F11537"/>
    <w:rsid w:val="00F11782"/>
    <w:rsid w:val="00F1247B"/>
    <w:rsid w:val="00F12D83"/>
    <w:rsid w:val="00F13C12"/>
    <w:rsid w:val="00F13CAD"/>
    <w:rsid w:val="00F16C12"/>
    <w:rsid w:val="00F17081"/>
    <w:rsid w:val="00F20858"/>
    <w:rsid w:val="00F20F71"/>
    <w:rsid w:val="00F21361"/>
    <w:rsid w:val="00F23B3B"/>
    <w:rsid w:val="00F24D5D"/>
    <w:rsid w:val="00F25E5D"/>
    <w:rsid w:val="00F32AD0"/>
    <w:rsid w:val="00F33390"/>
    <w:rsid w:val="00F36507"/>
    <w:rsid w:val="00F3672F"/>
    <w:rsid w:val="00F40951"/>
    <w:rsid w:val="00F40C32"/>
    <w:rsid w:val="00F415B2"/>
    <w:rsid w:val="00F44F0A"/>
    <w:rsid w:val="00F460CD"/>
    <w:rsid w:val="00F46615"/>
    <w:rsid w:val="00F469A3"/>
    <w:rsid w:val="00F512E2"/>
    <w:rsid w:val="00F5210A"/>
    <w:rsid w:val="00F523CA"/>
    <w:rsid w:val="00F57B2A"/>
    <w:rsid w:val="00F64EFC"/>
    <w:rsid w:val="00F71CEE"/>
    <w:rsid w:val="00F74021"/>
    <w:rsid w:val="00F74D34"/>
    <w:rsid w:val="00F760A7"/>
    <w:rsid w:val="00F802BF"/>
    <w:rsid w:val="00F90D5C"/>
    <w:rsid w:val="00F924A0"/>
    <w:rsid w:val="00F93196"/>
    <w:rsid w:val="00F931EA"/>
    <w:rsid w:val="00F96992"/>
    <w:rsid w:val="00F97867"/>
    <w:rsid w:val="00F978BF"/>
    <w:rsid w:val="00F979C5"/>
    <w:rsid w:val="00FA0512"/>
    <w:rsid w:val="00FA114A"/>
    <w:rsid w:val="00FA42FA"/>
    <w:rsid w:val="00FA64E8"/>
    <w:rsid w:val="00FA6517"/>
    <w:rsid w:val="00FA6D0D"/>
    <w:rsid w:val="00FA6E52"/>
    <w:rsid w:val="00FB0D36"/>
    <w:rsid w:val="00FB1CC4"/>
    <w:rsid w:val="00FB3E54"/>
    <w:rsid w:val="00FB4EDD"/>
    <w:rsid w:val="00FB63D9"/>
    <w:rsid w:val="00FB7124"/>
    <w:rsid w:val="00FB755B"/>
    <w:rsid w:val="00FC0A2E"/>
    <w:rsid w:val="00FC1117"/>
    <w:rsid w:val="00FC1CE5"/>
    <w:rsid w:val="00FC31D4"/>
    <w:rsid w:val="00FC4DDA"/>
    <w:rsid w:val="00FC637B"/>
    <w:rsid w:val="00FC68BD"/>
    <w:rsid w:val="00FD059D"/>
    <w:rsid w:val="00FD0C53"/>
    <w:rsid w:val="00FD1118"/>
    <w:rsid w:val="00FD3911"/>
    <w:rsid w:val="00FD40CE"/>
    <w:rsid w:val="00FD522F"/>
    <w:rsid w:val="00FD63DC"/>
    <w:rsid w:val="00FE17C5"/>
    <w:rsid w:val="00FE30DC"/>
    <w:rsid w:val="00FE43AA"/>
    <w:rsid w:val="00FF0E10"/>
    <w:rsid w:val="00FF0F3D"/>
    <w:rsid w:val="00FF1BCA"/>
    <w:rsid w:val="00FF32BE"/>
    <w:rsid w:val="00FF3BC8"/>
    <w:rsid w:val="00FF3F7E"/>
    <w:rsid w:val="00FF6053"/>
    <w:rsid w:val="00FF6816"/>
    <w:rsid w:val="00FF71C1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pBdr>
        <w:bottom w:val="single" w:sz="12" w:space="1" w:color="auto"/>
      </w:pBdr>
      <w:ind w:firstLine="72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E1064"/>
    <w:pPr>
      <w:keepNext/>
      <w:tabs>
        <w:tab w:val="num" w:pos="720"/>
      </w:tabs>
      <w:suppressAutoHyphens/>
      <w:ind w:firstLine="851"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AE1064"/>
    <w:pPr>
      <w:keepNext/>
      <w:tabs>
        <w:tab w:val="num" w:pos="10725"/>
      </w:tabs>
      <w:suppressAutoHyphens/>
      <w:spacing w:before="240" w:after="60"/>
      <w:ind w:left="10725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E1064"/>
    <w:pPr>
      <w:tabs>
        <w:tab w:val="num" w:pos="1008"/>
      </w:tabs>
      <w:suppressAutoHyphens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qFormat/>
    <w:rsid w:val="00AE1064"/>
    <w:pPr>
      <w:keepNext/>
      <w:tabs>
        <w:tab w:val="num" w:pos="1584"/>
      </w:tabs>
      <w:suppressAutoHyphens/>
      <w:spacing w:line="300" w:lineRule="atLeast"/>
      <w:ind w:left="1584" w:hanging="1584"/>
      <w:jc w:val="center"/>
      <w:outlineLvl w:val="8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E10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 Знак Знак1 Знак Знак Знак Знак Знак Знак Знак1 Знак Знак Знак Знак Знак Знак Знак Знак Знак"/>
    <w:basedOn w:val="a"/>
    <w:link w:val="a0"/>
    <w:rsid w:val="00A0694B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character" w:customStyle="1" w:styleId="20">
    <w:name w:val="Заголовок 2 Знак"/>
    <w:basedOn w:val="a0"/>
    <w:link w:val="2"/>
    <w:rsid w:val="00AE1064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E1064"/>
    <w:rPr>
      <w:b/>
      <w:bCs/>
      <w:sz w:val="24"/>
      <w:szCs w:val="24"/>
      <w:lang w:val="ru-RU" w:eastAsia="ar-SA" w:bidi="ar-SA"/>
    </w:rPr>
  </w:style>
  <w:style w:type="character" w:customStyle="1" w:styleId="40">
    <w:name w:val="Заголовок 4 Знак"/>
    <w:basedOn w:val="a0"/>
    <w:link w:val="4"/>
    <w:rsid w:val="00AE1064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AE1064"/>
    <w:rPr>
      <w:b/>
      <w:bCs/>
      <w:i/>
      <w:iCs/>
      <w:sz w:val="26"/>
      <w:szCs w:val="26"/>
      <w:lang w:val="ru-RU" w:eastAsia="ar-SA" w:bidi="ar-SA"/>
    </w:rPr>
  </w:style>
  <w:style w:type="character" w:customStyle="1" w:styleId="90">
    <w:name w:val="Заголовок 9 Знак"/>
    <w:basedOn w:val="a0"/>
    <w:link w:val="9"/>
    <w:rsid w:val="00AE1064"/>
    <w:rPr>
      <w:b/>
      <w:bCs/>
      <w:sz w:val="28"/>
      <w:szCs w:val="28"/>
      <w:lang w:val="ru-RU" w:eastAsia="ar-SA" w:bidi="ar-SA"/>
    </w:rPr>
  </w:style>
  <w:style w:type="paragraph" w:styleId="a3">
    <w:name w:val="Title"/>
    <w:basedOn w:val="a"/>
    <w:link w:val="a4"/>
    <w:qFormat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AE1064"/>
    <w:rPr>
      <w:b/>
      <w:smallCaps/>
      <w:sz w:val="32"/>
      <w:lang w:val="ru-RU" w:eastAsia="ru-RU" w:bidi="ar-SA"/>
    </w:rPr>
  </w:style>
  <w:style w:type="paragraph" w:styleId="a5">
    <w:name w:val="Body Text Indent"/>
    <w:basedOn w:val="a"/>
    <w:link w:val="a6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AE1064"/>
    <w:rPr>
      <w:lang w:val="ru-RU" w:eastAsia="ru-RU" w:bidi="ar-SA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AE1064"/>
    <w:rPr>
      <w:lang w:val="ru-RU" w:eastAsia="ru-RU" w:bidi="ar-SA"/>
    </w:rPr>
  </w:style>
  <w:style w:type="character" w:customStyle="1" w:styleId="aa">
    <w:name w:val="íîìåð ñòðàíèöû"/>
    <w:basedOn w:val="a0"/>
  </w:style>
  <w:style w:type="paragraph" w:styleId="ab">
    <w:name w:val="Body Text"/>
    <w:basedOn w:val="a"/>
    <w:link w:val="ac"/>
    <w:pPr>
      <w:spacing w:line="360" w:lineRule="auto"/>
      <w:jc w:val="both"/>
    </w:pPr>
  </w:style>
  <w:style w:type="character" w:customStyle="1" w:styleId="ac">
    <w:name w:val="Основной текст Знак"/>
    <w:basedOn w:val="a0"/>
    <w:link w:val="ab"/>
    <w:rsid w:val="00AE1064"/>
    <w:rPr>
      <w:sz w:val="24"/>
      <w:szCs w:val="24"/>
      <w:lang w:val="ru-RU" w:eastAsia="ru-RU" w:bidi="ar-SA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semiHidden/>
    <w:rsid w:val="002F01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E1064"/>
    <w:rPr>
      <w:rFonts w:ascii="Tahoma" w:hAnsi="Tahoma" w:cs="Tahoma"/>
      <w:sz w:val="16"/>
      <w:szCs w:val="16"/>
      <w:lang w:val="ru-RU" w:eastAsia="ru-RU" w:bidi="ar-SA"/>
    </w:rPr>
  </w:style>
  <w:style w:type="character" w:styleId="af">
    <w:name w:val="Hyperlink"/>
    <w:basedOn w:val="a0"/>
    <w:rsid w:val="00A0694B"/>
    <w:rPr>
      <w:color w:val="0000FF"/>
      <w:u w:val="single"/>
    </w:rPr>
  </w:style>
  <w:style w:type="paragraph" w:styleId="21">
    <w:name w:val="Body Text 2"/>
    <w:basedOn w:val="a"/>
    <w:rsid w:val="00A02C7C"/>
    <w:pPr>
      <w:spacing w:after="120" w:line="480" w:lineRule="auto"/>
    </w:pPr>
  </w:style>
  <w:style w:type="paragraph" w:customStyle="1" w:styleId="BodyText2">
    <w:name w:val="Body Text 2"/>
    <w:basedOn w:val="a"/>
    <w:rsid w:val="00A02C7C"/>
    <w:pPr>
      <w:suppressAutoHyphens/>
      <w:ind w:firstLine="567"/>
      <w:jc w:val="both"/>
    </w:pPr>
    <w:rPr>
      <w:szCs w:val="20"/>
      <w:lang w:eastAsia="ar-SA"/>
    </w:rPr>
  </w:style>
  <w:style w:type="character" w:customStyle="1" w:styleId="WW8Num2z0">
    <w:name w:val="WW8Num2z0"/>
    <w:rsid w:val="00AE1064"/>
    <w:rPr>
      <w:rFonts w:ascii="StarSymbol" w:hAnsi="StarSymbol"/>
    </w:rPr>
  </w:style>
  <w:style w:type="character" w:customStyle="1" w:styleId="WW8Num5z0">
    <w:name w:val="WW8Num5z0"/>
    <w:rsid w:val="00AE1064"/>
    <w:rPr>
      <w:rFonts w:ascii="Symbol" w:hAnsi="Symbol"/>
    </w:rPr>
  </w:style>
  <w:style w:type="character" w:customStyle="1" w:styleId="WW8Num5z1">
    <w:name w:val="WW8Num5z1"/>
    <w:rsid w:val="00AE1064"/>
    <w:rPr>
      <w:rFonts w:ascii="Courier New" w:hAnsi="Courier New" w:cs="Courier New"/>
    </w:rPr>
  </w:style>
  <w:style w:type="character" w:customStyle="1" w:styleId="WW8Num5z2">
    <w:name w:val="WW8Num5z2"/>
    <w:rsid w:val="00AE1064"/>
    <w:rPr>
      <w:rFonts w:ascii="Wingdings" w:hAnsi="Wingdings"/>
    </w:rPr>
  </w:style>
  <w:style w:type="character" w:customStyle="1" w:styleId="WW8Num6z0">
    <w:name w:val="WW8Num6z0"/>
    <w:rsid w:val="00AE1064"/>
    <w:rPr>
      <w:rFonts w:ascii="Times New Roman" w:hAnsi="Times New Roman" w:cs="Times New Roman"/>
    </w:rPr>
  </w:style>
  <w:style w:type="character" w:customStyle="1" w:styleId="WW8Num7z0">
    <w:name w:val="WW8Num7z0"/>
    <w:rsid w:val="00AE1064"/>
    <w:rPr>
      <w:rFonts w:ascii="Times New Roman" w:hAnsi="Times New Roman" w:cs="Times New Roman"/>
    </w:rPr>
  </w:style>
  <w:style w:type="character" w:customStyle="1" w:styleId="WW8Num8z0">
    <w:name w:val="WW8Num8z0"/>
    <w:rsid w:val="00AE1064"/>
    <w:rPr>
      <w:rFonts w:ascii="Times New Roman" w:hAnsi="Times New Roman" w:cs="Times New Roman"/>
    </w:rPr>
  </w:style>
  <w:style w:type="character" w:customStyle="1" w:styleId="WW8Num9z0">
    <w:name w:val="WW8Num9z0"/>
    <w:rsid w:val="00AE106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E1064"/>
    <w:rPr>
      <w:rFonts w:ascii="Courier New" w:hAnsi="Courier New" w:cs="Times New Roman"/>
    </w:rPr>
  </w:style>
  <w:style w:type="character" w:customStyle="1" w:styleId="WW8Num10z0">
    <w:name w:val="WW8Num10z0"/>
    <w:rsid w:val="00AE1064"/>
    <w:rPr>
      <w:rFonts w:ascii="Times New Roman" w:hAnsi="Times New Roman" w:cs="Times New Roman"/>
    </w:rPr>
  </w:style>
  <w:style w:type="character" w:customStyle="1" w:styleId="WW8Num11z0">
    <w:name w:val="WW8Num11z0"/>
    <w:rsid w:val="00AE1064"/>
    <w:rPr>
      <w:rFonts w:ascii="Symbol" w:hAnsi="Symbol"/>
    </w:rPr>
  </w:style>
  <w:style w:type="character" w:customStyle="1" w:styleId="WW8Num11z1">
    <w:name w:val="WW8Num11z1"/>
    <w:rsid w:val="00AE1064"/>
    <w:rPr>
      <w:rFonts w:ascii="Courier New" w:hAnsi="Courier New" w:cs="Courier New"/>
    </w:rPr>
  </w:style>
  <w:style w:type="character" w:customStyle="1" w:styleId="WW8Num11z2">
    <w:name w:val="WW8Num11z2"/>
    <w:rsid w:val="00AE1064"/>
    <w:rPr>
      <w:rFonts w:ascii="Wingdings" w:hAnsi="Wingdings"/>
    </w:rPr>
  </w:style>
  <w:style w:type="character" w:customStyle="1" w:styleId="WW8Num12z0">
    <w:name w:val="WW8Num12z0"/>
    <w:rsid w:val="00AE1064"/>
    <w:rPr>
      <w:rFonts w:ascii="Times New Roman" w:hAnsi="Times New Roman" w:cs="Times New Roman"/>
    </w:rPr>
  </w:style>
  <w:style w:type="character" w:customStyle="1" w:styleId="WW8Num13z0">
    <w:name w:val="WW8Num13z0"/>
    <w:rsid w:val="00AE1064"/>
    <w:rPr>
      <w:rFonts w:ascii="Times New Roman" w:hAnsi="Times New Roman" w:cs="Times New Roman"/>
    </w:rPr>
  </w:style>
  <w:style w:type="character" w:customStyle="1" w:styleId="WW8Num14z0">
    <w:name w:val="WW8Num14z0"/>
    <w:rsid w:val="00AE106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AE1064"/>
    <w:rPr>
      <w:rFonts w:ascii="Courier New" w:hAnsi="Courier New"/>
    </w:rPr>
  </w:style>
  <w:style w:type="character" w:customStyle="1" w:styleId="WW8Num14z2">
    <w:name w:val="WW8Num14z2"/>
    <w:rsid w:val="00AE1064"/>
    <w:rPr>
      <w:rFonts w:ascii="Wingdings" w:hAnsi="Wingdings"/>
    </w:rPr>
  </w:style>
  <w:style w:type="character" w:customStyle="1" w:styleId="WW8Num14z3">
    <w:name w:val="WW8Num14z3"/>
    <w:rsid w:val="00AE1064"/>
    <w:rPr>
      <w:rFonts w:ascii="Symbol" w:hAnsi="Symbol"/>
    </w:rPr>
  </w:style>
  <w:style w:type="character" w:customStyle="1" w:styleId="WW8Num15z0">
    <w:name w:val="WW8Num15z0"/>
    <w:rsid w:val="00AE1064"/>
    <w:rPr>
      <w:rFonts w:ascii="Times New Roman" w:hAnsi="Times New Roman" w:cs="Times New Roman"/>
    </w:rPr>
  </w:style>
  <w:style w:type="character" w:customStyle="1" w:styleId="WW8Num16z0">
    <w:name w:val="WW8Num16z0"/>
    <w:rsid w:val="00AE1064"/>
    <w:rPr>
      <w:rFonts w:cs="Times New Roman"/>
    </w:rPr>
  </w:style>
  <w:style w:type="character" w:customStyle="1" w:styleId="WW8NumSt8z0">
    <w:name w:val="WW8NumSt8z0"/>
    <w:rsid w:val="00AE1064"/>
    <w:rPr>
      <w:rFonts w:ascii="Times New Roman" w:hAnsi="Times New Roman" w:cs="Times New Roman"/>
    </w:rPr>
  </w:style>
  <w:style w:type="character" w:customStyle="1" w:styleId="WW8NumSt12z0">
    <w:name w:val="WW8NumSt12z0"/>
    <w:rsid w:val="00AE1064"/>
    <w:rPr>
      <w:rFonts w:ascii="Times New Roman" w:hAnsi="Times New Roman" w:cs="Times New Roman"/>
    </w:rPr>
  </w:style>
  <w:style w:type="character" w:customStyle="1" w:styleId="WW8NumSt15z0">
    <w:name w:val="WW8NumSt15z0"/>
    <w:rsid w:val="00AE1064"/>
    <w:rPr>
      <w:rFonts w:ascii="Times New Roman" w:hAnsi="Times New Roman" w:cs="Times New Roman"/>
    </w:rPr>
  </w:style>
  <w:style w:type="character" w:customStyle="1" w:styleId="WW8NumSt16z0">
    <w:name w:val="WW8NumSt16z0"/>
    <w:rsid w:val="00AE1064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AE1064"/>
  </w:style>
  <w:style w:type="character" w:customStyle="1" w:styleId="af0">
    <w:name w:val="Символ сноски"/>
    <w:basedOn w:val="12"/>
    <w:rsid w:val="00AE1064"/>
    <w:rPr>
      <w:vertAlign w:val="superscript"/>
    </w:rPr>
  </w:style>
  <w:style w:type="character" w:customStyle="1" w:styleId="22">
    <w:name w:val="Основной шрифт абзаца2"/>
    <w:rsid w:val="00AE1064"/>
  </w:style>
  <w:style w:type="character" w:customStyle="1" w:styleId="af1">
    <w:name w:val="Символы концевой сноски"/>
    <w:rsid w:val="00AE1064"/>
  </w:style>
  <w:style w:type="paragraph" w:customStyle="1" w:styleId="af2">
    <w:name w:val="Заголовок"/>
    <w:basedOn w:val="a"/>
    <w:next w:val="ab"/>
    <w:rsid w:val="00AE1064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3">
    <w:name w:val="List"/>
    <w:basedOn w:val="ab"/>
    <w:rsid w:val="00AE1064"/>
    <w:pPr>
      <w:suppressAutoHyphens/>
      <w:spacing w:line="240" w:lineRule="atLeast"/>
      <w:ind w:right="1276"/>
      <w:jc w:val="left"/>
    </w:pPr>
    <w:rPr>
      <w:rFonts w:ascii="Arial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AE1064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AE1064"/>
    <w:pPr>
      <w:suppressLineNumbers/>
      <w:suppressAutoHyphens/>
    </w:pPr>
    <w:rPr>
      <w:rFonts w:ascii="Arial" w:hAnsi="Arial" w:cs="Tahoma"/>
      <w:lang w:eastAsia="ar-SA"/>
    </w:rPr>
  </w:style>
  <w:style w:type="paragraph" w:styleId="af4">
    <w:name w:val="header"/>
    <w:basedOn w:val="a"/>
    <w:link w:val="af5"/>
    <w:rsid w:val="00AE106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Верхний колонтитул Знак"/>
    <w:basedOn w:val="a0"/>
    <w:link w:val="af4"/>
    <w:rsid w:val="00AE1064"/>
    <w:rPr>
      <w:sz w:val="24"/>
      <w:szCs w:val="24"/>
      <w:lang w:val="ru-RU" w:eastAsia="ar-SA" w:bidi="ar-SA"/>
    </w:rPr>
  </w:style>
  <w:style w:type="paragraph" w:customStyle="1" w:styleId="31">
    <w:name w:val="Основной текст с отступом 31"/>
    <w:basedOn w:val="a"/>
    <w:rsid w:val="00AE1064"/>
    <w:pPr>
      <w:suppressAutoHyphens/>
      <w:spacing w:before="60" w:line="36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AE1064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AE1064"/>
    <w:pPr>
      <w:suppressAutoHyphens/>
      <w:ind w:firstLine="851"/>
      <w:jc w:val="both"/>
    </w:pPr>
    <w:rPr>
      <w:b/>
      <w:bCs/>
      <w:sz w:val="32"/>
      <w:szCs w:val="32"/>
      <w:lang w:eastAsia="ar-SA"/>
    </w:rPr>
  </w:style>
  <w:style w:type="paragraph" w:customStyle="1" w:styleId="ConsNonformat">
    <w:name w:val="ConsNonformat"/>
    <w:rsid w:val="00AE1064"/>
    <w:pPr>
      <w:widowControl w:val="0"/>
      <w:suppressAutoHyphens/>
      <w:snapToGrid w:val="0"/>
    </w:pPr>
    <w:rPr>
      <w:rFonts w:ascii="Courier New" w:eastAsia="Arial" w:hAnsi="Courier New" w:cs="Courier New"/>
      <w:lang w:eastAsia="ar-SA"/>
    </w:rPr>
  </w:style>
  <w:style w:type="paragraph" w:customStyle="1" w:styleId="15">
    <w:name w:val="Название объекта1"/>
    <w:basedOn w:val="a"/>
    <w:next w:val="a"/>
    <w:rsid w:val="00AE1064"/>
    <w:pPr>
      <w:keepNext/>
      <w:suppressAutoHyphens/>
      <w:jc w:val="center"/>
    </w:pPr>
    <w:rPr>
      <w:b/>
      <w:bCs/>
      <w:szCs w:val="28"/>
      <w:lang w:eastAsia="ar-SA"/>
    </w:rPr>
  </w:style>
  <w:style w:type="paragraph" w:customStyle="1" w:styleId="16">
    <w:name w:val="Цитата1"/>
    <w:basedOn w:val="a"/>
    <w:rsid w:val="00AE1064"/>
    <w:pPr>
      <w:suppressAutoHyphens/>
      <w:ind w:left="-57" w:right="-57"/>
      <w:jc w:val="center"/>
    </w:pPr>
    <w:rPr>
      <w:b/>
      <w:bCs/>
      <w:sz w:val="22"/>
      <w:lang w:eastAsia="ar-SA"/>
    </w:rPr>
  </w:style>
  <w:style w:type="paragraph" w:customStyle="1" w:styleId="310">
    <w:name w:val="Основной текст 31"/>
    <w:basedOn w:val="a"/>
    <w:rsid w:val="00AE1064"/>
    <w:pPr>
      <w:tabs>
        <w:tab w:val="left" w:pos="0"/>
        <w:tab w:val="left" w:pos="567"/>
      </w:tabs>
      <w:suppressAutoHyphens/>
      <w:spacing w:line="240" w:lineRule="atLeast"/>
      <w:jc w:val="both"/>
    </w:pPr>
    <w:rPr>
      <w:color w:val="000000"/>
      <w:szCs w:val="20"/>
      <w:lang w:eastAsia="ar-SA"/>
    </w:rPr>
  </w:style>
  <w:style w:type="paragraph" w:customStyle="1" w:styleId="211">
    <w:name w:val="Основной текст 21"/>
    <w:basedOn w:val="a"/>
    <w:rsid w:val="00AE1064"/>
    <w:pPr>
      <w:suppressAutoHyphens/>
      <w:jc w:val="center"/>
    </w:pPr>
    <w:rPr>
      <w:i/>
      <w:szCs w:val="20"/>
      <w:lang w:eastAsia="ar-SA"/>
    </w:rPr>
  </w:style>
  <w:style w:type="paragraph" w:styleId="af6">
    <w:name w:val="footnote text"/>
    <w:basedOn w:val="a"/>
    <w:link w:val="af7"/>
    <w:semiHidden/>
    <w:rsid w:val="00AE1064"/>
    <w:pPr>
      <w:suppressAutoHyphens/>
    </w:pPr>
    <w:rPr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semiHidden/>
    <w:rsid w:val="00AE1064"/>
    <w:rPr>
      <w:lang w:val="ru-RU" w:eastAsia="ar-SA" w:bidi="ar-SA"/>
    </w:rPr>
  </w:style>
  <w:style w:type="paragraph" w:styleId="af8">
    <w:name w:val="Subtitle"/>
    <w:basedOn w:val="a"/>
    <w:next w:val="ab"/>
    <w:link w:val="af9"/>
    <w:qFormat/>
    <w:rsid w:val="00AE1064"/>
    <w:pPr>
      <w:suppressAutoHyphens/>
      <w:spacing w:after="60"/>
      <w:jc w:val="center"/>
    </w:pPr>
    <w:rPr>
      <w:rFonts w:ascii="Arial" w:hAnsi="Arial" w:cs="Arial"/>
      <w:lang w:eastAsia="ar-SA"/>
    </w:rPr>
  </w:style>
  <w:style w:type="character" w:customStyle="1" w:styleId="af9">
    <w:name w:val="Подзаголовок Знак"/>
    <w:basedOn w:val="a0"/>
    <w:link w:val="af8"/>
    <w:rsid w:val="00AE106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220">
    <w:name w:val="Основной текст 22"/>
    <w:basedOn w:val="a"/>
    <w:rsid w:val="00AE1064"/>
    <w:pPr>
      <w:suppressAutoHyphens/>
      <w:jc w:val="center"/>
    </w:pPr>
    <w:rPr>
      <w:i/>
      <w:szCs w:val="20"/>
      <w:lang w:eastAsia="ar-SA"/>
    </w:rPr>
  </w:style>
  <w:style w:type="paragraph" w:customStyle="1" w:styleId="xl25">
    <w:name w:val="xl25"/>
    <w:basedOn w:val="a"/>
    <w:rsid w:val="00AE1064"/>
    <w:pPr>
      <w:suppressAutoHyphens/>
      <w:spacing w:before="280" w:after="280"/>
    </w:pPr>
    <w:rPr>
      <w:rFonts w:ascii="Arial Unicode MS" w:eastAsia="Arial Unicode MS" w:hAnsi="Arial Unicode MS"/>
      <w:lang w:eastAsia="ar-SA"/>
    </w:rPr>
  </w:style>
  <w:style w:type="paragraph" w:customStyle="1" w:styleId="32">
    <w:name w:val="Основной текст 32"/>
    <w:basedOn w:val="a"/>
    <w:rsid w:val="00AE1064"/>
    <w:pPr>
      <w:tabs>
        <w:tab w:val="left" w:pos="0"/>
        <w:tab w:val="left" w:pos="567"/>
      </w:tabs>
      <w:suppressAutoHyphens/>
      <w:spacing w:line="240" w:lineRule="atLeast"/>
      <w:jc w:val="both"/>
    </w:pPr>
    <w:rPr>
      <w:color w:val="000000"/>
      <w:szCs w:val="20"/>
      <w:lang w:eastAsia="ar-SA"/>
    </w:rPr>
  </w:style>
  <w:style w:type="paragraph" w:customStyle="1" w:styleId="afa">
    <w:name w:val="Содержимое таблицы"/>
    <w:basedOn w:val="a"/>
    <w:rsid w:val="00AE1064"/>
    <w:pPr>
      <w:suppressLineNumbers/>
      <w:suppressAutoHyphens/>
    </w:pPr>
    <w:rPr>
      <w:lang w:eastAsia="ar-SA"/>
    </w:rPr>
  </w:style>
  <w:style w:type="paragraph" w:customStyle="1" w:styleId="afb">
    <w:name w:val="Заголовок таблицы"/>
    <w:basedOn w:val="afa"/>
    <w:rsid w:val="00AE1064"/>
    <w:pPr>
      <w:jc w:val="center"/>
    </w:pPr>
    <w:rPr>
      <w:b/>
      <w:bCs/>
    </w:rPr>
  </w:style>
  <w:style w:type="paragraph" w:customStyle="1" w:styleId="afc">
    <w:name w:val="Содержимое врезки"/>
    <w:basedOn w:val="ab"/>
    <w:rsid w:val="00AE1064"/>
    <w:pPr>
      <w:suppressAutoHyphens/>
      <w:spacing w:line="240" w:lineRule="atLeast"/>
      <w:ind w:right="1276"/>
      <w:jc w:val="left"/>
    </w:pPr>
    <w:rPr>
      <w:sz w:val="28"/>
      <w:szCs w:val="28"/>
      <w:lang w:eastAsia="ar-SA"/>
    </w:rPr>
  </w:style>
  <w:style w:type="character" w:customStyle="1" w:styleId="Absatz-Standardschriftart">
    <w:name w:val="Absatz-Standardschriftart"/>
    <w:rsid w:val="00AE1064"/>
  </w:style>
  <w:style w:type="character" w:customStyle="1" w:styleId="WW-Absatz-Standardschriftart">
    <w:name w:val="WW-Absatz-Standardschriftart"/>
    <w:rsid w:val="00AE1064"/>
  </w:style>
  <w:style w:type="character" w:customStyle="1" w:styleId="WW-Absatz-Standardschriftart1">
    <w:name w:val="WW-Absatz-Standardschriftart1"/>
    <w:rsid w:val="00AE1064"/>
  </w:style>
  <w:style w:type="paragraph" w:customStyle="1" w:styleId="afd">
    <w:name w:val="Комментарий"/>
    <w:basedOn w:val="a"/>
    <w:next w:val="a"/>
    <w:rsid w:val="00AE106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e">
    <w:name w:val=" Знак"/>
    <w:basedOn w:val="a"/>
    <w:rsid w:val="00AE1064"/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rsid w:val="00E0346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Гипертекстовая ссылка"/>
    <w:basedOn w:val="a0"/>
    <w:rsid w:val="00FA6517"/>
    <w:rPr>
      <w:color w:val="008000"/>
    </w:rPr>
  </w:style>
  <w:style w:type="paragraph" w:styleId="23">
    <w:name w:val="Body Text Indent 2"/>
    <w:basedOn w:val="a"/>
    <w:rsid w:val="00FA6517"/>
    <w:pPr>
      <w:suppressAutoHyphens/>
      <w:spacing w:after="120" w:line="480" w:lineRule="auto"/>
      <w:ind w:left="283"/>
    </w:pPr>
    <w:rPr>
      <w:lang w:eastAsia="ar-SA"/>
    </w:rPr>
  </w:style>
  <w:style w:type="paragraph" w:styleId="33">
    <w:name w:val="Body Text Indent 3"/>
    <w:basedOn w:val="a"/>
    <w:rsid w:val="00FA651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34">
    <w:name w:val="Body Text 3"/>
    <w:basedOn w:val="a"/>
    <w:rsid w:val="00FA6517"/>
    <w:pPr>
      <w:suppressAutoHyphens/>
      <w:spacing w:after="120"/>
    </w:pPr>
    <w:rPr>
      <w:sz w:val="16"/>
      <w:szCs w:val="16"/>
      <w:lang w:eastAsia="ar-SA"/>
    </w:rPr>
  </w:style>
  <w:style w:type="paragraph" w:customStyle="1" w:styleId="BodyTextIndent2">
    <w:name w:val="Body Text Indent 2"/>
    <w:basedOn w:val="a"/>
    <w:rsid w:val="00FA6517"/>
    <w:pPr>
      <w:overflowPunct w:val="0"/>
      <w:autoSpaceDE w:val="0"/>
      <w:autoSpaceDN w:val="0"/>
      <w:adjustRightInd w:val="0"/>
      <w:spacing w:line="360" w:lineRule="auto"/>
      <w:ind w:left="851"/>
      <w:textAlignment w:val="baseline"/>
    </w:pPr>
    <w:rPr>
      <w:szCs w:val="20"/>
    </w:rPr>
  </w:style>
  <w:style w:type="paragraph" w:customStyle="1" w:styleId="24">
    <w:name w:val=" Знак2"/>
    <w:basedOn w:val="a"/>
    <w:rsid w:val="001579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 Знак Знак Знак Знак Знак Знак Знак Знак Знак Знак"/>
    <w:basedOn w:val="a"/>
    <w:rsid w:val="00AB5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d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11377</Words>
  <Characters>64852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</vt:lpstr>
    </vt:vector>
  </TitlesOfParts>
  <Company>АТК</Company>
  <LinksUpToDate>false</LinksUpToDate>
  <CharactersWithSpaces>76077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1310807</vt:i4>
      </vt:variant>
      <vt:variant>
        <vt:i4>3</vt:i4>
      </vt:variant>
      <vt:variant>
        <vt:i4>0</vt:i4>
      </vt:variant>
      <vt:variant>
        <vt:i4>5</vt:i4>
      </vt:variant>
      <vt:variant>
        <vt:lpwstr>http://www.pppudp.ru/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</dc:title>
  <dc:subject/>
  <dc:creator>Русакова</dc:creator>
  <cp:keywords/>
  <dc:description/>
  <cp:lastModifiedBy>саша</cp:lastModifiedBy>
  <cp:revision>2</cp:revision>
  <cp:lastPrinted>2012-12-18T14:16:00Z</cp:lastPrinted>
  <dcterms:created xsi:type="dcterms:W3CDTF">2012-12-19T18:19:00Z</dcterms:created>
  <dcterms:modified xsi:type="dcterms:W3CDTF">2012-12-19T18:19:00Z</dcterms:modified>
</cp:coreProperties>
</file>