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E51112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3E4329" w:rsidP="0073794D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73794D">
              <w:rPr>
                <w:b w:val="0"/>
                <w:sz w:val="16"/>
                <w:szCs w:val="16"/>
              </w:rPr>
              <w:t>241</w:t>
            </w:r>
            <w:r w:rsidR="00094F1C">
              <w:rPr>
                <w:b w:val="0"/>
                <w:sz w:val="16"/>
                <w:szCs w:val="16"/>
              </w:rPr>
              <w:t>-ЕП/ЕК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73794D">
              <w:rPr>
                <w:b w:val="0"/>
                <w:sz w:val="16"/>
                <w:szCs w:val="16"/>
              </w:rPr>
              <w:t>30</w:t>
            </w:r>
            <w:r w:rsidR="00580CE7">
              <w:rPr>
                <w:b w:val="0"/>
                <w:sz w:val="16"/>
                <w:szCs w:val="16"/>
              </w:rPr>
              <w:t>.04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2B62FA" w:rsidP="0073794D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73794D">
              <w:rPr>
                <w:b w:val="0"/>
                <w:bCs/>
                <w:sz w:val="16"/>
                <w:szCs w:val="16"/>
              </w:rPr>
              <w:t>269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-УПП/19 от </w:t>
            </w:r>
            <w:r w:rsidR="0073794D">
              <w:rPr>
                <w:b w:val="0"/>
                <w:bCs/>
                <w:sz w:val="16"/>
                <w:szCs w:val="16"/>
              </w:rPr>
              <w:t>07</w:t>
            </w:r>
            <w:r w:rsidR="00580CE7">
              <w:rPr>
                <w:b w:val="0"/>
                <w:bCs/>
                <w:sz w:val="16"/>
                <w:szCs w:val="16"/>
              </w:rPr>
              <w:t>.0</w:t>
            </w:r>
            <w:r w:rsidR="0073794D">
              <w:rPr>
                <w:b w:val="0"/>
                <w:bCs/>
                <w:sz w:val="16"/>
                <w:szCs w:val="16"/>
              </w:rPr>
              <w:t>5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903318" w:rsidRDefault="0073794D" w:rsidP="00191665">
            <w:pPr>
              <w:pStyle w:val="a3"/>
              <w:widowControl w:val="0"/>
              <w:snapToGrid w:val="0"/>
              <w:rPr>
                <w:b w:val="0"/>
                <w:sz w:val="16"/>
                <w:szCs w:val="16"/>
                <w:lang w:eastAsia="zh-CN"/>
              </w:rPr>
            </w:pPr>
            <w:r w:rsidRPr="0073794D">
              <w:rPr>
                <w:b w:val="0"/>
                <w:sz w:val="16"/>
                <w:szCs w:val="16"/>
                <w:lang w:eastAsia="zh-CN"/>
              </w:rPr>
              <w:t>Поставка ИБП и шкафа монтажного телекоммуникационного</w:t>
            </w:r>
            <w:r>
              <w:rPr>
                <w:b w:val="0"/>
                <w:sz w:val="16"/>
                <w:szCs w:val="16"/>
                <w:lang w:eastAsia="zh-CN"/>
              </w:rPr>
              <w:t xml:space="preserve"> 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-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73794D" w:rsidRPr="0073794D">
              <w:rPr>
                <w:sz w:val="16"/>
                <w:szCs w:val="16"/>
              </w:rPr>
              <w:t>26.20.40.110</w:t>
            </w:r>
          </w:p>
          <w:p w:rsidR="00D6497E" w:rsidRPr="00903318" w:rsidRDefault="00D6497E" w:rsidP="00D6497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>цена договора</w:t>
            </w:r>
          </w:p>
          <w:p w:rsidR="00D6497E" w:rsidRPr="00903318" w:rsidRDefault="0073794D" w:rsidP="00D6497E">
            <w:pPr>
              <w:jc w:val="center"/>
              <w:rPr>
                <w:sz w:val="16"/>
                <w:szCs w:val="16"/>
              </w:rPr>
            </w:pPr>
            <w:r w:rsidRPr="00B34BE7">
              <w:rPr>
                <w:sz w:val="20"/>
                <w:szCs w:val="20"/>
              </w:rPr>
              <w:t>381794,55</w:t>
            </w:r>
            <w:r>
              <w:t xml:space="preserve"> </w:t>
            </w:r>
            <w:r w:rsidR="00D6497E" w:rsidRPr="00903318">
              <w:rPr>
                <w:sz w:val="16"/>
                <w:szCs w:val="16"/>
              </w:rPr>
              <w:t xml:space="preserve">рублей </w:t>
            </w: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580CE7">
              <w:rPr>
                <w:sz w:val="16"/>
                <w:szCs w:val="16"/>
              </w:rPr>
              <w:t xml:space="preserve"> договора с </w:t>
            </w:r>
            <w:r w:rsidR="0073794D">
              <w:rPr>
                <w:sz w:val="16"/>
                <w:szCs w:val="16"/>
              </w:rPr>
              <w:t>07</w:t>
            </w:r>
            <w:r w:rsidR="00580CE7">
              <w:rPr>
                <w:sz w:val="16"/>
                <w:szCs w:val="16"/>
              </w:rPr>
              <w:t>.0</w:t>
            </w:r>
            <w:r w:rsidR="0073794D">
              <w:rPr>
                <w:sz w:val="16"/>
                <w:szCs w:val="16"/>
              </w:rPr>
              <w:t>5</w:t>
            </w:r>
            <w:r w:rsidR="00903318">
              <w:rPr>
                <w:sz w:val="16"/>
                <w:szCs w:val="16"/>
              </w:rPr>
              <w:t xml:space="preserve">.2019 г. </w:t>
            </w:r>
            <w:r w:rsidRPr="00903318">
              <w:rPr>
                <w:sz w:val="16"/>
                <w:szCs w:val="16"/>
              </w:rPr>
              <w:t xml:space="preserve"> до </w:t>
            </w:r>
            <w:bookmarkStart w:id="0" w:name="_GoBack"/>
            <w:bookmarkEnd w:id="0"/>
            <w:r w:rsidR="0073794D">
              <w:rPr>
                <w:sz w:val="16"/>
                <w:szCs w:val="16"/>
              </w:rPr>
              <w:t>31</w:t>
            </w:r>
            <w:r w:rsidR="00A319E7">
              <w:rPr>
                <w:sz w:val="16"/>
                <w:szCs w:val="16"/>
              </w:rPr>
              <w:t>.</w:t>
            </w:r>
            <w:r w:rsidR="0073794D">
              <w:rPr>
                <w:sz w:val="16"/>
                <w:szCs w:val="16"/>
              </w:rPr>
              <w:t>12</w:t>
            </w:r>
            <w:r w:rsidR="00903318">
              <w:rPr>
                <w:sz w:val="16"/>
                <w:szCs w:val="16"/>
              </w:rPr>
              <w:t>.2019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577B31" w:rsidRPr="00903318" w:rsidRDefault="00A319E7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– </w:t>
            </w:r>
            <w:r w:rsidR="0073794D">
              <w:rPr>
                <w:sz w:val="16"/>
                <w:szCs w:val="16"/>
              </w:rPr>
              <w:t xml:space="preserve">2 </w:t>
            </w:r>
            <w:r w:rsidR="00577B31" w:rsidRPr="00903318">
              <w:rPr>
                <w:sz w:val="16"/>
                <w:szCs w:val="16"/>
              </w:rPr>
              <w:t xml:space="preserve"> шт.</w:t>
            </w:r>
          </w:p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0F6F" w:rsidRDefault="000C0F6F" w:rsidP="003540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0F6F">
              <w:rPr>
                <w:color w:val="000000" w:themeColor="text1"/>
                <w:sz w:val="16"/>
                <w:szCs w:val="16"/>
              </w:rPr>
              <w:t>ООО «</w:t>
            </w:r>
            <w:proofErr w:type="spellStart"/>
            <w:r w:rsidRPr="000C0F6F">
              <w:rPr>
                <w:color w:val="000000" w:themeColor="text1"/>
                <w:sz w:val="16"/>
                <w:szCs w:val="16"/>
              </w:rPr>
              <w:t>Сатори</w:t>
            </w:r>
            <w:proofErr w:type="spellEnd"/>
            <w:r w:rsidRPr="000C0F6F">
              <w:rPr>
                <w:color w:val="000000" w:themeColor="text1"/>
                <w:sz w:val="16"/>
                <w:szCs w:val="16"/>
              </w:rPr>
              <w:t>»</w:t>
            </w:r>
          </w:p>
          <w:p w:rsidR="000C0F6F" w:rsidRPr="000C0F6F" w:rsidRDefault="000C0F6F" w:rsidP="000C0F6F">
            <w:pPr>
              <w:rPr>
                <w:sz w:val="16"/>
                <w:szCs w:val="16"/>
              </w:rPr>
            </w:pPr>
            <w:r w:rsidRPr="000C0F6F">
              <w:rPr>
                <w:sz w:val="16"/>
                <w:szCs w:val="16"/>
              </w:rPr>
              <w:t xml:space="preserve">140070,  </w:t>
            </w:r>
          </w:p>
          <w:p w:rsidR="00580CE7" w:rsidRPr="00580CE7" w:rsidRDefault="000C0F6F" w:rsidP="000C0F6F">
            <w:pPr>
              <w:rPr>
                <w:sz w:val="16"/>
                <w:szCs w:val="16"/>
              </w:rPr>
            </w:pPr>
            <w:r w:rsidRPr="000C0F6F">
              <w:rPr>
                <w:sz w:val="16"/>
                <w:szCs w:val="16"/>
              </w:rPr>
              <w:t xml:space="preserve">Московская область, </w:t>
            </w:r>
            <w:proofErr w:type="gramStart"/>
            <w:r w:rsidRPr="000C0F6F">
              <w:rPr>
                <w:sz w:val="16"/>
                <w:szCs w:val="16"/>
              </w:rPr>
              <w:t>г</w:t>
            </w:r>
            <w:proofErr w:type="gramEnd"/>
            <w:r w:rsidRPr="000C0F6F">
              <w:rPr>
                <w:sz w:val="16"/>
                <w:szCs w:val="16"/>
              </w:rPr>
              <w:t xml:space="preserve">. Люберцы, рабочий поселок </w:t>
            </w:r>
            <w:proofErr w:type="spellStart"/>
            <w:r w:rsidRPr="000C0F6F">
              <w:rPr>
                <w:sz w:val="16"/>
                <w:szCs w:val="16"/>
              </w:rPr>
              <w:t>Томилино</w:t>
            </w:r>
            <w:proofErr w:type="spellEnd"/>
            <w:r w:rsidRPr="000C0F6F">
              <w:rPr>
                <w:sz w:val="16"/>
                <w:szCs w:val="16"/>
              </w:rPr>
              <w:t>, ул. Гаршина, д. 11, этаж цокольный, помещение 1</w:t>
            </w:r>
          </w:p>
          <w:p w:rsidR="00903318" w:rsidRPr="00C42A43" w:rsidRDefault="00903318" w:rsidP="000C0F6F">
            <w:pPr>
              <w:pStyle w:val="a3"/>
              <w:widowControl w:val="0"/>
              <w:snapToGrid w:val="0"/>
              <w:jc w:val="left"/>
              <w:rPr>
                <w:rFonts w:eastAsia="MS Mincho"/>
                <w:b w:val="0"/>
                <w:sz w:val="16"/>
                <w:szCs w:val="16"/>
              </w:rPr>
            </w:pPr>
            <w:r w:rsidRPr="00235FE4">
              <w:rPr>
                <w:b w:val="0"/>
                <w:sz w:val="18"/>
                <w:szCs w:val="18"/>
              </w:rPr>
              <w:t>ИНН</w:t>
            </w:r>
            <w:r w:rsidRPr="00235FE4">
              <w:rPr>
                <w:sz w:val="18"/>
                <w:szCs w:val="18"/>
              </w:rPr>
              <w:t xml:space="preserve"> </w:t>
            </w:r>
            <w:r w:rsidR="000C0F6F" w:rsidRPr="000C0F6F">
              <w:rPr>
                <w:b w:val="0"/>
                <w:bCs/>
                <w:sz w:val="18"/>
                <w:szCs w:val="18"/>
              </w:rPr>
              <w:t>5024175601</w:t>
            </w:r>
          </w:p>
          <w:p w:rsidR="00903318" w:rsidRDefault="00903318" w:rsidP="000C0F6F">
            <w:pPr>
              <w:pStyle w:val="a3"/>
              <w:widowControl w:val="0"/>
              <w:tabs>
                <w:tab w:val="center" w:pos="884"/>
              </w:tabs>
              <w:snapToGrid w:val="0"/>
              <w:jc w:val="left"/>
              <w:rPr>
                <w:b w:val="0"/>
                <w:color w:val="000000"/>
                <w:spacing w:val="-9"/>
                <w:sz w:val="18"/>
                <w:szCs w:val="18"/>
              </w:rPr>
            </w:pPr>
            <w:r w:rsidRPr="00422D32">
              <w:rPr>
                <w:rFonts w:eastAsia="MS Mincho"/>
                <w:b w:val="0"/>
                <w:sz w:val="16"/>
                <w:szCs w:val="16"/>
              </w:rPr>
              <w:t>КПП</w:t>
            </w:r>
            <w:r>
              <w:rPr>
                <w:rFonts w:eastAsia="MS Mincho"/>
                <w:b w:val="0"/>
                <w:sz w:val="16"/>
                <w:szCs w:val="16"/>
              </w:rPr>
              <w:t xml:space="preserve"> </w:t>
            </w:r>
            <w:r w:rsidR="000C0F6F" w:rsidRPr="000C0F6F">
              <w:rPr>
                <w:rFonts w:eastAsia="MS Mincho"/>
                <w:b w:val="0"/>
                <w:bCs/>
                <w:sz w:val="16"/>
                <w:szCs w:val="16"/>
              </w:rPr>
              <w:t>502701001</w:t>
            </w:r>
          </w:p>
          <w:p w:rsidR="00903318" w:rsidRDefault="00903318" w:rsidP="000C0F6F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/>
                <w:spacing w:val="-9"/>
                <w:sz w:val="18"/>
                <w:szCs w:val="18"/>
              </w:rPr>
              <w:t xml:space="preserve">ОКТМО </w:t>
            </w:r>
            <w:r w:rsidR="00B34BE7" w:rsidRPr="00B34BE7">
              <w:rPr>
                <w:b w:val="0"/>
                <w:bCs/>
                <w:color w:val="000000"/>
                <w:spacing w:val="-9"/>
                <w:sz w:val="18"/>
                <w:szCs w:val="18"/>
              </w:rPr>
              <w:t>46748000071</w:t>
            </w:r>
          </w:p>
          <w:p w:rsidR="00903318" w:rsidRPr="00422D32" w:rsidRDefault="00903318" w:rsidP="000C0F6F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ОКАТО </w:t>
            </w:r>
            <w:r w:rsidR="00B34BE7" w:rsidRPr="00B34BE7">
              <w:rPr>
                <w:b w:val="0"/>
                <w:bCs/>
                <w:sz w:val="16"/>
                <w:szCs w:val="16"/>
              </w:rPr>
              <w:t>46448571000</w:t>
            </w:r>
          </w:p>
          <w:p w:rsidR="00903318" w:rsidRDefault="00903318" w:rsidP="000C0F6F">
            <w:pPr>
              <w:widowControl w:val="0"/>
              <w:rPr>
                <w:sz w:val="16"/>
                <w:szCs w:val="16"/>
              </w:rPr>
            </w:pPr>
            <w:r w:rsidRPr="00FD023D">
              <w:rPr>
                <w:sz w:val="16"/>
                <w:szCs w:val="16"/>
              </w:rPr>
              <w:t xml:space="preserve">ОКПО </w:t>
            </w:r>
            <w:r w:rsidR="00B34BE7" w:rsidRPr="00B34BE7">
              <w:rPr>
                <w:bCs/>
                <w:sz w:val="16"/>
                <w:szCs w:val="16"/>
              </w:rPr>
              <w:t>15635098</w:t>
            </w:r>
          </w:p>
          <w:p w:rsidR="00903318" w:rsidRDefault="00903318" w:rsidP="000C0F6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ОКФС 16</w:t>
            </w:r>
          </w:p>
          <w:p w:rsidR="00903318" w:rsidRPr="00F0406B" w:rsidRDefault="00903318" w:rsidP="000C0F6F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ОКОПФ 12300</w:t>
            </w:r>
          </w:p>
          <w:p w:rsidR="00354061" w:rsidRPr="00354061" w:rsidRDefault="00191665" w:rsidP="000C0F6F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Д</w:t>
            </w:r>
            <w:r w:rsidRPr="00903318">
              <w:rPr>
                <w:sz w:val="16"/>
                <w:szCs w:val="16"/>
              </w:rPr>
              <w:t>ата регистрации</w:t>
            </w:r>
            <w:proofErr w:type="gramStart"/>
            <w:r w:rsidRPr="00903318">
              <w:rPr>
                <w:sz w:val="16"/>
                <w:szCs w:val="16"/>
              </w:rPr>
              <w:t>:</w:t>
            </w:r>
            <w:r w:rsidR="00903318" w:rsidRPr="00903318">
              <w:rPr>
                <w:b w:val="0"/>
                <w:sz w:val="16"/>
                <w:szCs w:val="16"/>
              </w:rPr>
              <w:t>.</w:t>
            </w:r>
            <w:proofErr w:type="gramEnd"/>
          </w:p>
          <w:p w:rsidR="00354061" w:rsidRPr="00375E3F" w:rsidRDefault="00191665" w:rsidP="000C0F6F">
            <w:pPr>
              <w:spacing w:line="228" w:lineRule="auto"/>
              <w:rPr>
                <w:rFonts w:eastAsia="MS Mincho"/>
                <w:sz w:val="25"/>
                <w:szCs w:val="25"/>
              </w:rPr>
            </w:pPr>
            <w:r w:rsidRPr="00903318">
              <w:rPr>
                <w:sz w:val="16"/>
                <w:szCs w:val="16"/>
              </w:rPr>
              <w:t xml:space="preserve">Тел. </w:t>
            </w:r>
            <w:r w:rsidR="000C0F6F" w:rsidRPr="000C0F6F">
              <w:rPr>
                <w:bCs/>
                <w:sz w:val="16"/>
                <w:szCs w:val="16"/>
              </w:rPr>
              <w:t>8 (903)265-04-96</w:t>
            </w:r>
          </w:p>
          <w:p w:rsidR="00C10A28" w:rsidRPr="00354061" w:rsidRDefault="000C0F6F" w:rsidP="000C0F6F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0C0F6F">
              <w:rPr>
                <w:sz w:val="16"/>
                <w:szCs w:val="16"/>
              </w:rPr>
              <w:t>ostrogskaya@enigma.ru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F03814" w:rsidP="00C10A28">
      <w:pPr>
        <w:rPr>
          <w:u w:val="single"/>
        </w:rPr>
      </w:pPr>
      <w:r>
        <w:t>Зам. н</w:t>
      </w:r>
      <w:r w:rsidR="00C10A28" w:rsidRPr="00A43303">
        <w:t>ачальник</w:t>
      </w:r>
      <w:r>
        <w:t>а</w:t>
      </w:r>
      <w:r w:rsidR="00C10A28">
        <w:t xml:space="preserve">    __</w:t>
      </w:r>
      <w:r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     </w:t>
      </w:r>
      <w:r w:rsidR="00C10A28">
        <w:t xml:space="preserve"> __________________     </w:t>
      </w:r>
      <w:r>
        <w:t xml:space="preserve">                     </w:t>
      </w:r>
      <w:r w:rsidR="00903318">
        <w:rPr>
          <w:u w:val="single"/>
        </w:rPr>
        <w:t>Н.С. Ильичев</w:t>
      </w:r>
      <w:r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73794D" w:rsidRPr="00B34BE7">
        <w:rPr>
          <w:u w:val="single"/>
        </w:rPr>
        <w:t>08.05.2019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73794D">
        <w:rPr>
          <w:u w:val="single"/>
        </w:rPr>
        <w:t>Кузнецов В.Г.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0A28"/>
    <w:rsid w:val="00094F1C"/>
    <w:rsid w:val="000C0F6F"/>
    <w:rsid w:val="00191665"/>
    <w:rsid w:val="00203F36"/>
    <w:rsid w:val="002B62FA"/>
    <w:rsid w:val="00333710"/>
    <w:rsid w:val="00354061"/>
    <w:rsid w:val="003E4329"/>
    <w:rsid w:val="00483A21"/>
    <w:rsid w:val="00577B31"/>
    <w:rsid w:val="00580CE7"/>
    <w:rsid w:val="006F0962"/>
    <w:rsid w:val="0073794D"/>
    <w:rsid w:val="007D5A95"/>
    <w:rsid w:val="00903318"/>
    <w:rsid w:val="009924F4"/>
    <w:rsid w:val="009F58E2"/>
    <w:rsid w:val="009F6FF5"/>
    <w:rsid w:val="00A21D5C"/>
    <w:rsid w:val="00A30438"/>
    <w:rsid w:val="00A319E7"/>
    <w:rsid w:val="00B23C1E"/>
    <w:rsid w:val="00B34BE7"/>
    <w:rsid w:val="00C10A28"/>
    <w:rsid w:val="00C335FC"/>
    <w:rsid w:val="00C34555"/>
    <w:rsid w:val="00C444CD"/>
    <w:rsid w:val="00C551CF"/>
    <w:rsid w:val="00D6497E"/>
    <w:rsid w:val="00D64F3C"/>
    <w:rsid w:val="00DC7E13"/>
    <w:rsid w:val="00E51112"/>
    <w:rsid w:val="00E54E91"/>
    <w:rsid w:val="00F03814"/>
    <w:rsid w:val="00FA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kuznetsov-v</cp:lastModifiedBy>
  <cp:revision>37</cp:revision>
  <cp:lastPrinted>2019-04-12T06:59:00Z</cp:lastPrinted>
  <dcterms:created xsi:type="dcterms:W3CDTF">2019-02-13T13:26:00Z</dcterms:created>
  <dcterms:modified xsi:type="dcterms:W3CDTF">2019-05-13T14:18:00Z</dcterms:modified>
</cp:coreProperties>
</file>