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C33" w:rsidRDefault="00AD5C33" w:rsidP="00BE2A68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AD5C33" w:rsidRDefault="00AD5C33" w:rsidP="00BE2A68">
      <w:pPr>
        <w:pStyle w:val="a3"/>
        <w:jc w:val="center"/>
        <w:rPr>
          <w:b/>
          <w:sz w:val="28"/>
          <w:szCs w:val="28"/>
        </w:rPr>
      </w:pPr>
    </w:p>
    <w:p w:rsidR="00AD5C33" w:rsidRPr="0022765C" w:rsidRDefault="00AD5C33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AD5C33">
        <w:trPr>
          <w:trHeight w:val="4782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D5C33" w:rsidRDefault="00BE2A68" w:rsidP="00562F66">
            <w:pPr>
              <w:jc w:val="center"/>
            </w:pPr>
            <w:r w:rsidRPr="00AD5C33">
              <w:t>Единственный</w:t>
            </w:r>
          </w:p>
          <w:p w:rsidR="00BE2A68" w:rsidRPr="00AD5C33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</w:rPr>
            </w:pPr>
            <w:r w:rsidRPr="00AD5C33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AD5C33" w:rsidRDefault="00CD3A90" w:rsidP="00CD3A90">
            <w:pPr>
              <w:pStyle w:val="a5"/>
            </w:pPr>
            <w:r w:rsidRPr="00AD5C33">
              <w:t>№</w:t>
            </w:r>
            <w:r w:rsidR="00102573">
              <w:t>612</w:t>
            </w:r>
            <w:r w:rsidR="00DE440A" w:rsidRPr="00AD5C33">
              <w:t xml:space="preserve"> </w:t>
            </w:r>
            <w:r w:rsidRPr="00AD5C33">
              <w:t>- ЕП/ОЗГ</w:t>
            </w:r>
          </w:p>
          <w:p w:rsidR="00BE2A68" w:rsidRPr="00B642E5" w:rsidRDefault="00CD3A90" w:rsidP="00102573">
            <w:pPr>
              <w:pStyle w:val="a5"/>
              <w:rPr>
                <w:color w:val="FF0000"/>
                <w:highlight w:val="yellow"/>
                <w:lang w:val="en-US"/>
              </w:rPr>
            </w:pPr>
            <w:r w:rsidRPr="00AD5C33">
              <w:t xml:space="preserve"> от </w:t>
            </w:r>
            <w:r w:rsidR="00102573">
              <w:t>04</w:t>
            </w:r>
            <w:r w:rsidR="005D7327" w:rsidRPr="00B642E5">
              <w:t>.</w:t>
            </w:r>
            <w:r w:rsidR="00D97206">
              <w:rPr>
                <w:lang w:val="en-US"/>
              </w:rPr>
              <w:t>12</w:t>
            </w:r>
            <w:r w:rsidR="00DE440A" w:rsidRPr="00B642E5">
              <w:t>.202</w:t>
            </w:r>
            <w:r w:rsidR="00B642E5" w:rsidRPr="00B642E5">
              <w:rPr>
                <w:lang w:val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D5C33" w:rsidRDefault="00BE2A68" w:rsidP="00102573">
            <w:pPr>
              <w:pStyle w:val="a3"/>
              <w:widowControl w:val="0"/>
              <w:snapToGrid w:val="0"/>
              <w:jc w:val="left"/>
              <w:rPr>
                <w:bCs/>
                <w:highlight w:val="yellow"/>
              </w:rPr>
            </w:pPr>
            <w:r w:rsidRPr="00AD5C33">
              <w:rPr>
                <w:bCs/>
              </w:rPr>
              <w:t>№Р</w:t>
            </w:r>
            <w:r w:rsidR="00D97206">
              <w:rPr>
                <w:bCs/>
                <w:lang w:val="en-US"/>
              </w:rPr>
              <w:t>1102</w:t>
            </w:r>
            <w:r w:rsidRPr="00AD5C33">
              <w:rPr>
                <w:bCs/>
              </w:rPr>
              <w:t>-УПП/</w:t>
            </w:r>
            <w:r w:rsidR="0006528E" w:rsidRPr="00AD5C33">
              <w:rPr>
                <w:bCs/>
              </w:rPr>
              <w:t>2</w:t>
            </w:r>
            <w:r w:rsidR="00D97206">
              <w:rPr>
                <w:bCs/>
                <w:lang w:val="en-US"/>
              </w:rPr>
              <w:t>4</w:t>
            </w:r>
            <w:r w:rsidRPr="00AD5C33">
              <w:rPr>
                <w:bCs/>
              </w:rPr>
              <w:t xml:space="preserve"> от </w:t>
            </w:r>
            <w:r w:rsidR="00102573">
              <w:rPr>
                <w:bCs/>
              </w:rPr>
              <w:t>17</w:t>
            </w:r>
            <w:r w:rsidR="00DE440A" w:rsidRPr="00AD5C33">
              <w:rPr>
                <w:bCs/>
              </w:rPr>
              <w:t>.</w:t>
            </w:r>
            <w:r w:rsidR="00D97206">
              <w:rPr>
                <w:bCs/>
                <w:lang w:val="en-US"/>
              </w:rPr>
              <w:t>12</w:t>
            </w:r>
            <w:r w:rsidR="00DE440A" w:rsidRPr="00AD5C33">
              <w:rPr>
                <w:bCs/>
              </w:rPr>
              <w:t>.202</w:t>
            </w:r>
            <w:r w:rsidR="004056BF" w:rsidRPr="00AD5C33">
              <w:rPr>
                <w:bCs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D5C33" w:rsidRDefault="00D97206" w:rsidP="00562F66">
            <w:pPr>
              <w:tabs>
                <w:tab w:val="left" w:pos="426"/>
              </w:tabs>
              <w:jc w:val="center"/>
            </w:pPr>
            <w:r w:rsidRPr="00D97206">
              <w:t xml:space="preserve">Поставка мебели, электрического оборудования  </w:t>
            </w:r>
            <w:r w:rsidR="00BE2A68" w:rsidRPr="00AD5C33">
              <w:t>Цена договора</w:t>
            </w:r>
          </w:p>
          <w:p w:rsidR="006D6053" w:rsidRPr="00AD5C33" w:rsidRDefault="00D97206" w:rsidP="00562F66">
            <w:pPr>
              <w:pStyle w:val="a3"/>
              <w:widowControl w:val="0"/>
              <w:snapToGrid w:val="0"/>
              <w:spacing w:after="0"/>
              <w:jc w:val="center"/>
            </w:pPr>
            <w:r w:rsidRPr="00D97206">
              <w:t xml:space="preserve">1 239 214,58 </w:t>
            </w:r>
            <w:r w:rsidR="004056BF" w:rsidRPr="00AD5C33">
              <w:t>руб.</w:t>
            </w:r>
          </w:p>
          <w:p w:rsidR="00BE2A68" w:rsidRPr="00AD5C33" w:rsidRDefault="00BE2A68" w:rsidP="00102573">
            <w:pPr>
              <w:pStyle w:val="a3"/>
              <w:widowControl w:val="0"/>
              <w:snapToGrid w:val="0"/>
              <w:spacing w:after="0"/>
              <w:jc w:val="center"/>
            </w:pPr>
            <w:r w:rsidRPr="00AD5C33">
              <w:t xml:space="preserve">Срок исполнения договора </w:t>
            </w:r>
            <w:r w:rsidR="00AD5C33">
              <w:t xml:space="preserve">     </w:t>
            </w:r>
            <w:r w:rsidRPr="00AD5C33">
              <w:t xml:space="preserve">с  </w:t>
            </w:r>
            <w:r w:rsidR="00102573">
              <w:t>17</w:t>
            </w:r>
            <w:r w:rsidR="004056BF" w:rsidRPr="00AD5C33">
              <w:t>.</w:t>
            </w:r>
            <w:r w:rsidR="00D97206" w:rsidRPr="00D97206">
              <w:t>12</w:t>
            </w:r>
            <w:r w:rsidR="004056BF" w:rsidRPr="00AD5C33">
              <w:t xml:space="preserve">.2024 </w:t>
            </w:r>
            <w:r w:rsidR="0047603D" w:rsidRPr="00AD5C33">
              <w:t xml:space="preserve">до </w:t>
            </w:r>
            <w:r w:rsidR="00920D8C" w:rsidRPr="00AD5C33">
              <w:t>3</w:t>
            </w:r>
            <w:r w:rsidR="0068408D" w:rsidRPr="00AD5C33">
              <w:t>0</w:t>
            </w:r>
            <w:r w:rsidRPr="00AD5C33">
              <w:t>.</w:t>
            </w:r>
            <w:r w:rsidR="00D97206" w:rsidRPr="00D97206">
              <w:t>01</w:t>
            </w:r>
            <w:r w:rsidR="00F839D7" w:rsidRPr="00AD5C33">
              <w:t>.</w:t>
            </w:r>
            <w:r w:rsidRPr="00AD5C33">
              <w:t>202</w:t>
            </w:r>
            <w:r w:rsidR="00D97206" w:rsidRPr="00D97206">
              <w:t>5</w:t>
            </w:r>
            <w:r w:rsidRPr="00AD5C33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27" w:rsidRPr="00AD5C33" w:rsidRDefault="005D7327" w:rsidP="006D6053">
            <w:r w:rsidRPr="00AD5C33">
              <w:t>«МС-</w:t>
            </w:r>
            <w:proofErr w:type="spellStart"/>
            <w:r w:rsidRPr="00AD5C33">
              <w:t>ОфисПро</w:t>
            </w:r>
            <w:proofErr w:type="spellEnd"/>
            <w:r w:rsidRPr="00AD5C33">
              <w:t>»</w:t>
            </w:r>
          </w:p>
          <w:p w:rsidR="005D7327" w:rsidRPr="00AD5C33" w:rsidRDefault="005D7327" w:rsidP="005D7327">
            <w:r w:rsidRPr="00AD5C33">
              <w:t>ИНН 3808197064, КПП 380801001</w:t>
            </w:r>
          </w:p>
          <w:p w:rsidR="005D7327" w:rsidRPr="00AD5C33" w:rsidRDefault="005D7327" w:rsidP="005D7327">
            <w:r w:rsidRPr="00AD5C33">
              <w:t>Юридический адрес:</w:t>
            </w:r>
          </w:p>
          <w:p w:rsidR="005D7327" w:rsidRPr="00AD5C33" w:rsidRDefault="005D7327" w:rsidP="005D7327">
            <w:r w:rsidRPr="00AD5C33">
              <w:t xml:space="preserve">664025, город Иркутск, улица </w:t>
            </w:r>
            <w:proofErr w:type="spellStart"/>
            <w:r w:rsidRPr="00AD5C33">
              <w:t>Cурикова</w:t>
            </w:r>
            <w:proofErr w:type="spellEnd"/>
            <w:r w:rsidRPr="00AD5C33">
              <w:t>, дом 4</w:t>
            </w:r>
          </w:p>
          <w:p w:rsidR="005D7327" w:rsidRPr="00AD5C33" w:rsidRDefault="005D7327" w:rsidP="005D7327">
            <w:r w:rsidRPr="00AD5C33">
              <w:t>ОГРН 1163850091558</w:t>
            </w:r>
          </w:p>
          <w:p w:rsidR="005D7327" w:rsidRPr="00AD5C33" w:rsidRDefault="005D7327" w:rsidP="005D7327">
            <w:r w:rsidRPr="00AD5C33">
              <w:t>ОКПО 05043706</w:t>
            </w:r>
          </w:p>
          <w:p w:rsidR="005D7327" w:rsidRPr="00AD5C33" w:rsidRDefault="005D7327" w:rsidP="005D7327">
            <w:r w:rsidRPr="00AD5C33">
              <w:t>ОКВЭД2. 31.01</w:t>
            </w:r>
          </w:p>
          <w:p w:rsidR="005D7327" w:rsidRPr="00AD5C33" w:rsidRDefault="005D7327" w:rsidP="005D7327">
            <w:r w:rsidRPr="00AD5C33">
              <w:t>ОКТМО 25701000001</w:t>
            </w:r>
          </w:p>
          <w:p w:rsidR="005D7327" w:rsidRPr="00AD5C33" w:rsidRDefault="005D7327" w:rsidP="005D7327">
            <w:r w:rsidRPr="00AD5C33">
              <w:t>Дата регистрации:</w:t>
            </w:r>
          </w:p>
          <w:p w:rsidR="005D7327" w:rsidRPr="00AD5C33" w:rsidRDefault="005D7327" w:rsidP="005D7327">
            <w:r w:rsidRPr="00AD5C33">
              <w:t>13.10.2016</w:t>
            </w:r>
          </w:p>
          <w:p w:rsidR="005D7327" w:rsidRPr="00AD5C33" w:rsidRDefault="005D7327" w:rsidP="005D7327">
            <w:r w:rsidRPr="00AD5C33">
              <w:t>Тел.:8 (3952) 553-900</w:t>
            </w:r>
          </w:p>
          <w:p w:rsidR="00587E84" w:rsidRPr="00AD5C33" w:rsidRDefault="005D7327" w:rsidP="005D7327">
            <w:pPr>
              <w:tabs>
                <w:tab w:val="left" w:pos="426"/>
              </w:tabs>
            </w:pPr>
            <w:r w:rsidRPr="00AD5C33">
              <w:t>baranova@mebelstyle.ru</w:t>
            </w:r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  <w:r w:rsidR="00AD5C33">
        <w:rPr>
          <w:b/>
        </w:rPr>
        <w:t xml:space="preserve"> 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017"/>
        <w:gridCol w:w="2519"/>
        <w:gridCol w:w="1416"/>
      </w:tblGrid>
      <w:tr w:rsidR="008916E3" w:rsidRPr="00AD5C33" w:rsidTr="008916E3">
        <w:trPr>
          <w:trHeight w:val="1124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 xml:space="preserve">Цена за единицу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8916E3" w:rsidRPr="00AD5C33" w:rsidTr="008916E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ind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AD5C33">
              <w:rPr>
                <w:b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E3" w:rsidRPr="00AD5C33" w:rsidRDefault="008916E3" w:rsidP="00562F6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lastRenderedPageBreak/>
              <w:t>27.40.22.130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13. Настольная лампа RISALUX 5080710 16012 F761TT-1497 размер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ВхДхШ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420х120х1250мм, мощность: 40 Ватт, материал арматуры: дерево, металл, материал плафона: ткань, цвет: белый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5 521,72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val="en-US" w:eastAsia="ar-SA"/>
              </w:rPr>
            </w:pPr>
            <w:r w:rsidRPr="00D97206">
              <w:rPr>
                <w:b/>
                <w:bCs/>
                <w:sz w:val="22"/>
                <w:szCs w:val="22"/>
                <w:lang w:val="en-US" w:eastAsia="ar-SA"/>
              </w:rPr>
              <w:t> </w:t>
            </w: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27.40.25.123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 xml:space="preserve">14. Светильник светодиодный внутреннего </w:t>
            </w:r>
            <w:proofErr w:type="gramStart"/>
            <w:r w:rsidRPr="00D97206">
              <w:rPr>
                <w:sz w:val="22"/>
                <w:szCs w:val="22"/>
              </w:rPr>
              <w:t>освещения</w:t>
            </w:r>
            <w:r w:rsidRPr="00D97206">
              <w:rPr>
                <w:sz w:val="22"/>
                <w:szCs w:val="22"/>
              </w:rPr>
              <w:br/>
              <w:t>(</w:t>
            </w:r>
            <w:proofErr w:type="gramEnd"/>
            <w:r w:rsidRPr="00D97206">
              <w:rPr>
                <w:sz w:val="22"/>
                <w:szCs w:val="22"/>
              </w:rPr>
              <w:t xml:space="preserve">Торшер </w:t>
            </w:r>
            <w:proofErr w:type="spellStart"/>
            <w:r w:rsidRPr="00D97206">
              <w:rPr>
                <w:sz w:val="22"/>
                <w:szCs w:val="22"/>
              </w:rPr>
              <w:t>InspireJunon</w:t>
            </w:r>
            <w:proofErr w:type="spellEnd"/>
            <w:r w:rsidRPr="00D97206">
              <w:rPr>
                <w:sz w:val="22"/>
                <w:szCs w:val="22"/>
              </w:rPr>
              <w:t>,</w:t>
            </w:r>
            <w:r w:rsidRPr="00D97206">
              <w:rPr>
                <w:sz w:val="22"/>
                <w:szCs w:val="22"/>
              </w:rPr>
              <w:br/>
              <w:t>Индекс цветопередачи: 85</w:t>
            </w:r>
            <w:r w:rsidRPr="00D97206">
              <w:rPr>
                <w:sz w:val="22"/>
                <w:szCs w:val="22"/>
              </w:rPr>
              <w:br/>
              <w:t xml:space="preserve">Класс защиты от электрического тока: I Коррелированная цветовая температура, </w:t>
            </w:r>
            <w:proofErr w:type="spellStart"/>
            <w:r w:rsidRPr="00D97206">
              <w:rPr>
                <w:sz w:val="22"/>
                <w:szCs w:val="22"/>
              </w:rPr>
              <w:t>max</w:t>
            </w:r>
            <w:proofErr w:type="spellEnd"/>
            <w:r w:rsidRPr="00D97206">
              <w:rPr>
                <w:sz w:val="22"/>
                <w:szCs w:val="22"/>
              </w:rPr>
              <w:t xml:space="preserve">: ≤ 3000 Кельвин, </w:t>
            </w:r>
            <w:proofErr w:type="spellStart"/>
            <w:r w:rsidRPr="00D97206">
              <w:rPr>
                <w:sz w:val="22"/>
                <w:szCs w:val="22"/>
              </w:rPr>
              <w:t>min</w:t>
            </w:r>
            <w:proofErr w:type="spellEnd"/>
            <w:r w:rsidRPr="00D97206">
              <w:rPr>
                <w:sz w:val="22"/>
                <w:szCs w:val="22"/>
              </w:rPr>
              <w:t>: ≥ 2700 Кельвин</w:t>
            </w:r>
            <w:r w:rsidRPr="00D97206">
              <w:rPr>
                <w:sz w:val="22"/>
                <w:szCs w:val="22"/>
              </w:rPr>
              <w:br/>
              <w:t>Мощность: 46 Вт</w:t>
            </w:r>
            <w:r w:rsidRPr="00D97206">
              <w:rPr>
                <w:sz w:val="22"/>
                <w:szCs w:val="22"/>
              </w:rPr>
              <w:br/>
              <w:t>Световой поток: 270 Люмен</w:t>
            </w:r>
            <w:r w:rsidRPr="00D97206">
              <w:rPr>
                <w:sz w:val="22"/>
                <w:szCs w:val="22"/>
              </w:rPr>
              <w:br/>
              <w:t>Высота: от 150 до 180см, материал ножки: металл, материал плафона: ткань, цвет: черный, количество ламп: 1, площадь освещения: 10 м²)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8 218,51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31.01.12.110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 xml:space="preserve">21. Стол </w:t>
            </w:r>
            <w:proofErr w:type="gramStart"/>
            <w:r w:rsidRPr="00D97206">
              <w:rPr>
                <w:color w:val="000000"/>
                <w:sz w:val="22"/>
                <w:szCs w:val="22"/>
              </w:rPr>
              <w:t>письменный</w:t>
            </w:r>
            <w:r w:rsidRPr="00D97206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D97206">
              <w:rPr>
                <w:color w:val="000000"/>
                <w:sz w:val="22"/>
                <w:szCs w:val="22"/>
              </w:rPr>
              <w:t>Стол письменный прямой на металлическом каркасе RM-3+F-3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 -1400х700х750мм с траверсом R-74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): 1100х18х35мм, столешница и траверс: ЛДСП, цвет: вяз швейцарский, цвет каркаса: белый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RioBase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26 860,74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31.01.11.150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22. Стул на металлическом каркасе</w:t>
            </w:r>
            <w:r w:rsidRPr="00D97206">
              <w:rPr>
                <w:color w:val="000000"/>
                <w:sz w:val="22"/>
                <w:szCs w:val="22"/>
              </w:rPr>
              <w:br/>
              <w:t xml:space="preserve"> (Стул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Флекс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ВхГхШ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 –830х580х510мм, мягкие сидение и спинка, обивка из велюра серого цвета, материал ножек: металл черного цвета)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15 788,20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31.01.12.131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23. Шкаф для одежды деревянный</w:t>
            </w:r>
            <w:r w:rsidRPr="00D97206">
              <w:rPr>
                <w:color w:val="000000"/>
                <w:sz w:val="22"/>
                <w:szCs w:val="22"/>
              </w:rPr>
              <w:br/>
              <w:t xml:space="preserve">(Шкаф-гардероб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RioBase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ВхГхД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1980х370х800мм, наполнение: полки и ниша, ЛДСП, цвет: вяз швейцарский/белый, опоры: металл)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19 875,02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31.01.12.131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24. Шкаф для одежды деревянный</w:t>
            </w:r>
            <w:r w:rsidRPr="00D97206">
              <w:rPr>
                <w:color w:val="000000"/>
                <w:sz w:val="22"/>
                <w:szCs w:val="22"/>
              </w:rPr>
              <w:br/>
              <w:t xml:space="preserve">(Шкаф-гардероб низкий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RioBase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ВхГхД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1440х410х1430мм, наполнение: полки и ниша, ЛДСП, цвет: вяз швейцарский/белый)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28 685,86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31.01.12.131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25. Шкаф для одежды деревянный</w:t>
            </w:r>
            <w:r w:rsidRPr="00D97206">
              <w:rPr>
                <w:color w:val="000000"/>
                <w:sz w:val="22"/>
                <w:szCs w:val="22"/>
              </w:rPr>
              <w:br/>
              <w:t xml:space="preserve">(Шкаф-купе Ct-51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Contem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ВхГхД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1982х620х2050мм, наполнение: полка для головных уборов, штанга, полки, ЛДСП, вяз швейцарский)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95 219,78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31.01.12.150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26. Тумба офисная деревянная</w:t>
            </w:r>
            <w:r w:rsidRPr="00D97206">
              <w:rPr>
                <w:color w:val="000000"/>
                <w:sz w:val="22"/>
                <w:szCs w:val="22"/>
              </w:rPr>
              <w:br/>
              <w:t>(Тумба мобильная R-31RioBase с тремя выдвижными ящиками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420х450х615мм, для документов и канцелярских принадлежностей, ЛДСП, вяз швейцарский /белый)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9 408,64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lastRenderedPageBreak/>
              <w:t>31.01.12.160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27. Кресло офисное</w:t>
            </w:r>
            <w:r w:rsidRPr="00D97206">
              <w:rPr>
                <w:color w:val="000000"/>
                <w:sz w:val="22"/>
                <w:szCs w:val="22"/>
              </w:rPr>
              <w:br/>
              <w:t>(Кресло для руководителя RT-333A на металлическом каркасе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): 500х520х630 мм, с металлическими подлокотниками с накладками из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экокожи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, обивка: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экокожа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, цвет: черный, крестовина: хром, механизм Топ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Ган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Люкс, максимальная нагрузка: 120 кг)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19 213,78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Китайская Народная Республика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31.02.10.140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28. Верхняя база кухонного гарнитура «ВЕРОНА» (Индивидуальный заказ)</w:t>
            </w:r>
            <w:r w:rsidRPr="00D97206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ВхШхГ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): 1000х3816х626 мм, корпуса из ЛДСП 16мм, фасады из МДФ с ПВХ пленкой, цвет Белый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soft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56-0001 и Графит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soft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56-023, фурнитура (петли, демпферы, газ-лифт) BLUM, в том числе:</w:t>
            </w:r>
            <w:r w:rsidRPr="00D97206">
              <w:rPr>
                <w:color w:val="000000"/>
                <w:sz w:val="22"/>
                <w:szCs w:val="22"/>
              </w:rPr>
              <w:br/>
              <w:t xml:space="preserve">шкаф навесной с двумя дверьми, с сушилкой для посуды (800х1000мм) – 1 шт.; </w:t>
            </w:r>
            <w:r w:rsidRPr="00D97206">
              <w:rPr>
                <w:color w:val="000000"/>
                <w:sz w:val="22"/>
                <w:szCs w:val="22"/>
              </w:rPr>
              <w:br/>
              <w:t>навесной шкаф с двумя полками (600х1000мм) – 1 шт.;</w:t>
            </w:r>
            <w:r w:rsidRPr="00D97206">
              <w:rPr>
                <w:color w:val="000000"/>
                <w:sz w:val="22"/>
                <w:szCs w:val="22"/>
              </w:rPr>
              <w:br/>
              <w:t>шкаф навесной с нишей для встраиваемой СВЧ печи (600х1000мм) – 1 шт.;</w:t>
            </w:r>
            <w:r w:rsidRPr="00D97206">
              <w:rPr>
                <w:color w:val="000000"/>
                <w:sz w:val="22"/>
                <w:szCs w:val="22"/>
              </w:rPr>
              <w:br/>
              <w:t>шкаф навесной со встраиваемой вытяжкой и одной полкой (600х1000мм) – 1 шт.;</w:t>
            </w:r>
            <w:r w:rsidRPr="00D97206">
              <w:rPr>
                <w:color w:val="000000"/>
                <w:sz w:val="22"/>
                <w:szCs w:val="22"/>
              </w:rPr>
              <w:br/>
              <w:t>шкаф навесной с двумя полками (616х1000мм) – 1 шт.; шкаф навесной с одной полкой (600х770мм) – 1 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набор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250 100,00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31.02.10.140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29. Нижняя база кухонного гарнитура «ВЕРОНА» (Индивидуальный заказ)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ВхШхГ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): 900х3216х600 мм, корпуса из ЛДСП 16мм, фасады из МДФ с ПВХ пленкой, цвет Белый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soft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56-0001 и Графит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soft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56-023, фурнитура (петли, демпферы, газ-лифт) BLUM, столешница Мрамор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Лацио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белый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): 3216х600х38мм, в том числе: шкаф напольный, укомплектованный мойкой d=595мм и смесителем с гибким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изливом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(800х900мм) – 1шт.; шкаф напольный под посудомоечную машину (600х900мм) – 1 шт.; шкаф напольный с тремя выдвижными ящиками (600х900мм) -1 шт.; шкаф напольный для встраиваемого духового шкафа (600х900мм) – 1 шт.; шкаф напольный с тремя выдвижными ящиками (616х900мм) -1 шт.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набор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384 146,10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31.09.11.190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30. Доска гладильная</w:t>
            </w:r>
            <w:r w:rsidRPr="00D97206">
              <w:rPr>
                <w:sz w:val="22"/>
                <w:szCs w:val="22"/>
              </w:rPr>
              <w:br/>
              <w:t xml:space="preserve">(Гладильная доска </w:t>
            </w:r>
            <w:proofErr w:type="spellStart"/>
            <w:r w:rsidRPr="00D97206">
              <w:rPr>
                <w:sz w:val="22"/>
                <w:szCs w:val="22"/>
              </w:rPr>
              <w:t>Nika</w:t>
            </w:r>
            <w:proofErr w:type="spellEnd"/>
            <w:r w:rsidRPr="00D97206">
              <w:rPr>
                <w:sz w:val="22"/>
                <w:szCs w:val="22"/>
              </w:rPr>
              <w:t xml:space="preserve"> с металлическим каркасом и металлической гладильной поверхностью, оснащена подставкой под утюг или парогенератор, полкой для белья и держателем для провода, съемный чехол изготовлен из поролона и хлопка, размер гладильной поверхности (Д х Ш) - 1235 х 460 мм)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9 392,25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lastRenderedPageBreak/>
              <w:t>31.09.12.119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 xml:space="preserve">31. </w:t>
            </w:r>
            <w:proofErr w:type="gramStart"/>
            <w:r w:rsidRPr="00D97206">
              <w:rPr>
                <w:color w:val="000000"/>
                <w:sz w:val="22"/>
                <w:szCs w:val="22"/>
              </w:rPr>
              <w:t>Диван</w:t>
            </w:r>
            <w:r w:rsidRPr="00D97206">
              <w:rPr>
                <w:color w:val="000000"/>
                <w:sz w:val="22"/>
                <w:szCs w:val="22"/>
              </w:rPr>
              <w:br/>
              <w:t>(</w:t>
            </w:r>
            <w:proofErr w:type="gramEnd"/>
            <w:r w:rsidRPr="00D97206">
              <w:rPr>
                <w:color w:val="000000"/>
                <w:sz w:val="22"/>
                <w:szCs w:val="22"/>
              </w:rPr>
              <w:t xml:space="preserve">Диван трехместный прямой «Баден», 2300х900мм, механизм раскладывания Дельфин, размер спального места: 1950х1450мм, пружинный блок, жесткость средняя, каркас: ЛДСП, обивка: Велюр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Hope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13, цвет: зеленый)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125 046,34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31.09.12.121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32. Кровать для взрослых бытового назначения</w:t>
            </w:r>
            <w:r w:rsidRPr="00D97206">
              <w:rPr>
                <w:color w:val="000000"/>
                <w:sz w:val="22"/>
                <w:szCs w:val="22"/>
              </w:rPr>
              <w:br/>
              <w:t>(Кровать с изголовьем и ортопедическим матрасом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ШхДхВ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1836х2032х401мм, без подъемного механизма, каркас из ЛДСП 18 и 16мм, цвет: вяз швейцарский белый)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114 343,28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31.09.12.124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33. Тумба прикроватная</w:t>
            </w:r>
            <w:r w:rsidRPr="00D97206">
              <w:rPr>
                <w:color w:val="000000"/>
                <w:sz w:val="22"/>
                <w:szCs w:val="22"/>
              </w:rPr>
              <w:br/>
              <w:t>(Тумба прикроватная с 2 выдвижными ящиками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ВхГхШ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535х436х385мм, деревянный каркас, ЛДСП, цвет: вяз швейцарский белый)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10 810,42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D97206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31.09.12.129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34. Комод 3 ящика размером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ВхГхШ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 - 1000х445х880мм, материал: ЛДСП 16 и 18 мм, цвет: вяз швейцарский белый, ручки - серебристый металлик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28 271,79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916E3" w:rsidRPr="00AD5C33" w:rsidTr="008916E3">
        <w:trPr>
          <w:trHeight w:val="335"/>
          <w:tblHeader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A"/>
                <w:sz w:val="22"/>
                <w:szCs w:val="22"/>
              </w:rPr>
            </w:pPr>
            <w:r w:rsidRPr="00D97206">
              <w:rPr>
                <w:color w:val="00000A"/>
                <w:sz w:val="22"/>
                <w:szCs w:val="22"/>
              </w:rPr>
              <w:t>31.09.13.190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 xml:space="preserve">35. 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Банкетка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 xml:space="preserve"> </w:t>
            </w:r>
            <w:r w:rsidRPr="00D97206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Банкетка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-пуф для обуви PR-88 с двумя открытыми полками и мягкой тканевой подушкой, размер (</w:t>
            </w:r>
            <w:proofErr w:type="spellStart"/>
            <w:r w:rsidRPr="00D97206">
              <w:rPr>
                <w:color w:val="000000"/>
                <w:sz w:val="22"/>
                <w:szCs w:val="22"/>
              </w:rPr>
              <w:t>ДхГхВ</w:t>
            </w:r>
            <w:proofErr w:type="spellEnd"/>
            <w:r w:rsidRPr="00D97206">
              <w:rPr>
                <w:color w:val="000000"/>
                <w:sz w:val="22"/>
                <w:szCs w:val="22"/>
              </w:rPr>
              <w:t>): 800х397х614мм, каркас: ЛДСП, цвет: белый)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Штука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D97206" w:rsidRDefault="008916E3" w:rsidP="00D97206">
            <w:pPr>
              <w:jc w:val="center"/>
              <w:rPr>
                <w:color w:val="000000"/>
                <w:sz w:val="22"/>
                <w:szCs w:val="22"/>
              </w:rPr>
            </w:pPr>
            <w:r w:rsidRPr="00D97206">
              <w:rPr>
                <w:color w:val="000000"/>
                <w:sz w:val="22"/>
                <w:szCs w:val="22"/>
              </w:rPr>
              <w:t>15 223,16</w:t>
            </w:r>
          </w:p>
        </w:tc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Default="008916E3" w:rsidP="00D97206">
            <w:pPr>
              <w:jc w:val="center"/>
              <w:rPr>
                <w:sz w:val="22"/>
                <w:szCs w:val="22"/>
              </w:rPr>
            </w:pPr>
            <w:r w:rsidRPr="00D97206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16E3" w:rsidRPr="00AD5C33" w:rsidRDefault="008916E3" w:rsidP="00D97206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4056BF" w:rsidRPr="00AD5C33" w:rsidRDefault="004056BF" w:rsidP="004056BF">
      <w:pPr>
        <w:rPr>
          <w:sz w:val="22"/>
          <w:szCs w:val="22"/>
        </w:rPr>
      </w:pPr>
    </w:p>
    <w:p w:rsidR="009006E2" w:rsidRDefault="009006E2" w:rsidP="00BE2A68">
      <w:pPr>
        <w:rPr>
          <w:sz w:val="22"/>
          <w:szCs w:val="22"/>
          <w:u w:val="single"/>
        </w:rPr>
      </w:pPr>
    </w:p>
    <w:p w:rsidR="009006E2" w:rsidRDefault="009006E2" w:rsidP="00BE2A68">
      <w:pPr>
        <w:rPr>
          <w:sz w:val="22"/>
          <w:szCs w:val="22"/>
          <w:u w:val="single"/>
        </w:rPr>
      </w:pPr>
    </w:p>
    <w:p w:rsidR="00BE2A68" w:rsidRPr="00AD5C33" w:rsidRDefault="00AA3D60" w:rsidP="00BE2A68">
      <w:pPr>
        <w:rPr>
          <w:sz w:val="22"/>
          <w:szCs w:val="22"/>
        </w:rPr>
      </w:pPr>
      <w:r>
        <w:rPr>
          <w:sz w:val="22"/>
          <w:szCs w:val="22"/>
          <w:u w:val="single"/>
        </w:rPr>
        <w:t>Зам. н</w:t>
      </w:r>
      <w:r w:rsidR="00BE2A68" w:rsidRPr="00AD5C33">
        <w:rPr>
          <w:sz w:val="22"/>
          <w:szCs w:val="22"/>
          <w:u w:val="single"/>
        </w:rPr>
        <w:t>ачальник</w:t>
      </w:r>
      <w:r>
        <w:rPr>
          <w:sz w:val="22"/>
          <w:szCs w:val="22"/>
          <w:u w:val="single"/>
        </w:rPr>
        <w:t>а</w:t>
      </w:r>
      <w:r w:rsidR="00BE2A68" w:rsidRPr="00AD5C33">
        <w:rPr>
          <w:sz w:val="22"/>
          <w:szCs w:val="22"/>
          <w:u w:val="single"/>
        </w:rPr>
        <w:t xml:space="preserve"> управления по поставкам продукции </w:t>
      </w:r>
      <w:r w:rsidR="00A83799" w:rsidRPr="00AD5C33">
        <w:rPr>
          <w:sz w:val="22"/>
          <w:szCs w:val="22"/>
        </w:rPr>
        <w:t xml:space="preserve">                       </w:t>
      </w:r>
      <w:r w:rsidR="005C21A6" w:rsidRPr="00AD5C33">
        <w:rPr>
          <w:sz w:val="22"/>
          <w:szCs w:val="22"/>
        </w:rPr>
        <w:t xml:space="preserve">               </w:t>
      </w:r>
      <w:r w:rsidR="00BE2A68" w:rsidRPr="00AD5C33">
        <w:rPr>
          <w:sz w:val="22"/>
          <w:szCs w:val="22"/>
        </w:rPr>
        <w:t xml:space="preserve">__________________  </w:t>
      </w:r>
      <w:r w:rsidR="00DE440A" w:rsidRPr="00AD5C33">
        <w:rPr>
          <w:sz w:val="22"/>
          <w:szCs w:val="22"/>
        </w:rPr>
        <w:t xml:space="preserve">                   </w:t>
      </w:r>
      <w:r w:rsidR="00442857" w:rsidRPr="00AD5C3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Л.Н. </w:t>
      </w:r>
      <w:proofErr w:type="spellStart"/>
      <w:r>
        <w:rPr>
          <w:sz w:val="22"/>
          <w:szCs w:val="22"/>
          <w:u w:val="single"/>
        </w:rPr>
        <w:t>Дацюк</w:t>
      </w:r>
      <w:proofErr w:type="spellEnd"/>
    </w:p>
    <w:p w:rsidR="00BE2A68" w:rsidRPr="00AD5C33" w:rsidRDefault="00BE2A68" w:rsidP="00BE2A68">
      <w:pPr>
        <w:rPr>
          <w:i/>
          <w:sz w:val="22"/>
          <w:szCs w:val="22"/>
        </w:rPr>
      </w:pPr>
      <w:r w:rsidRPr="00AD5C33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BE2A68" w:rsidRPr="00AD5C33" w:rsidRDefault="00BE2A68" w:rsidP="00BE2A68">
      <w:pPr>
        <w:jc w:val="both"/>
        <w:rPr>
          <w:sz w:val="22"/>
          <w:szCs w:val="22"/>
        </w:rPr>
      </w:pPr>
    </w:p>
    <w:p w:rsidR="00BE2A68" w:rsidRPr="00AD5C33" w:rsidRDefault="00BE2A68" w:rsidP="00BE2A68">
      <w:pPr>
        <w:jc w:val="both"/>
        <w:rPr>
          <w:sz w:val="22"/>
          <w:szCs w:val="22"/>
        </w:rPr>
      </w:pPr>
      <w:r w:rsidRPr="00AD5C33">
        <w:rPr>
          <w:sz w:val="22"/>
          <w:szCs w:val="22"/>
        </w:rPr>
        <w:t xml:space="preserve">Передано в УМО          </w:t>
      </w:r>
      <w:r w:rsidR="00704F48" w:rsidRPr="00704F48">
        <w:rPr>
          <w:sz w:val="22"/>
          <w:szCs w:val="22"/>
          <w:u w:val="single"/>
        </w:rPr>
        <w:t>17</w:t>
      </w:r>
      <w:r w:rsidR="00AA3D60" w:rsidRPr="00704F48">
        <w:rPr>
          <w:sz w:val="22"/>
          <w:szCs w:val="22"/>
          <w:u w:val="single"/>
        </w:rPr>
        <w:t>.</w:t>
      </w:r>
      <w:r w:rsidR="00704F48" w:rsidRPr="00704F48">
        <w:rPr>
          <w:sz w:val="22"/>
          <w:szCs w:val="22"/>
          <w:u w:val="single"/>
        </w:rPr>
        <w:t>12</w:t>
      </w:r>
      <w:r w:rsidR="00DE440A" w:rsidRPr="00AD5C33">
        <w:rPr>
          <w:sz w:val="22"/>
          <w:szCs w:val="22"/>
          <w:u w:val="single"/>
        </w:rPr>
        <w:t>.202</w:t>
      </w:r>
      <w:r w:rsidR="00AD5C33" w:rsidRPr="00AD5C33">
        <w:rPr>
          <w:sz w:val="22"/>
          <w:szCs w:val="22"/>
          <w:u w:val="single"/>
        </w:rPr>
        <w:t>4</w:t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  <w:t xml:space="preserve">                      __________________                  </w:t>
      </w:r>
      <w:r w:rsidR="00B67D9C" w:rsidRPr="00AD5C33">
        <w:rPr>
          <w:sz w:val="22"/>
          <w:szCs w:val="22"/>
        </w:rPr>
        <w:t xml:space="preserve">       </w:t>
      </w:r>
      <w:r w:rsidR="00D93EBA" w:rsidRPr="00AD5C33">
        <w:rPr>
          <w:sz w:val="22"/>
          <w:szCs w:val="22"/>
        </w:rPr>
        <w:tab/>
      </w:r>
      <w:r w:rsidR="00AB2D3D" w:rsidRPr="00AD5C33">
        <w:rPr>
          <w:sz w:val="22"/>
          <w:szCs w:val="22"/>
          <w:u w:val="single"/>
        </w:rPr>
        <w:t>Т.С. Корогод</w:t>
      </w:r>
    </w:p>
    <w:p w:rsidR="00C813A2" w:rsidRDefault="00BE2A68" w:rsidP="00BE2A68">
      <w:pPr>
        <w:jc w:val="both"/>
      </w:pP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</w:r>
      <w:r w:rsidRPr="00AD5C33">
        <w:rPr>
          <w:sz w:val="22"/>
          <w:szCs w:val="22"/>
        </w:rPr>
        <w:tab/>
        <w:t xml:space="preserve">         </w:t>
      </w:r>
      <w:r w:rsidRPr="00AD5C33">
        <w:rPr>
          <w:i/>
          <w:sz w:val="22"/>
          <w:szCs w:val="22"/>
        </w:rPr>
        <w:t>(дата)</w:t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 w:rsidRPr="00AD5C33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A10CE"/>
    <w:multiLevelType w:val="hybridMultilevel"/>
    <w:tmpl w:val="A69A07AC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3CE"/>
    <w:multiLevelType w:val="hybridMultilevel"/>
    <w:tmpl w:val="3A34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901E8"/>
    <w:multiLevelType w:val="hybridMultilevel"/>
    <w:tmpl w:val="A2EC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4A8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A81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77247"/>
    <w:multiLevelType w:val="hybridMultilevel"/>
    <w:tmpl w:val="C2FE3F76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32F17"/>
    <w:rsid w:val="0004154D"/>
    <w:rsid w:val="000570AC"/>
    <w:rsid w:val="0006528E"/>
    <w:rsid w:val="000A3BC3"/>
    <w:rsid w:val="000A5B42"/>
    <w:rsid w:val="000B527E"/>
    <w:rsid w:val="000C3758"/>
    <w:rsid w:val="000F3E0F"/>
    <w:rsid w:val="00102573"/>
    <w:rsid w:val="00176790"/>
    <w:rsid w:val="0018785B"/>
    <w:rsid w:val="001A2EF2"/>
    <w:rsid w:val="001B212D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056BF"/>
    <w:rsid w:val="00432A2F"/>
    <w:rsid w:val="00441DFE"/>
    <w:rsid w:val="00442857"/>
    <w:rsid w:val="00470CAD"/>
    <w:rsid w:val="0047603D"/>
    <w:rsid w:val="004A2BE9"/>
    <w:rsid w:val="00500E71"/>
    <w:rsid w:val="00502C02"/>
    <w:rsid w:val="0050760D"/>
    <w:rsid w:val="00512A1D"/>
    <w:rsid w:val="005565CB"/>
    <w:rsid w:val="00560834"/>
    <w:rsid w:val="00562F66"/>
    <w:rsid w:val="00587E84"/>
    <w:rsid w:val="005A380C"/>
    <w:rsid w:val="005A689F"/>
    <w:rsid w:val="005C21A6"/>
    <w:rsid w:val="005D061C"/>
    <w:rsid w:val="005D7327"/>
    <w:rsid w:val="006017AB"/>
    <w:rsid w:val="0062372B"/>
    <w:rsid w:val="0067031E"/>
    <w:rsid w:val="00680F6A"/>
    <w:rsid w:val="00682BAE"/>
    <w:rsid w:val="0068408D"/>
    <w:rsid w:val="006D6053"/>
    <w:rsid w:val="006F3364"/>
    <w:rsid w:val="00704F48"/>
    <w:rsid w:val="00725144"/>
    <w:rsid w:val="00743042"/>
    <w:rsid w:val="00772B61"/>
    <w:rsid w:val="007B4AC9"/>
    <w:rsid w:val="007F602A"/>
    <w:rsid w:val="00821077"/>
    <w:rsid w:val="008916E3"/>
    <w:rsid w:val="008B7A6D"/>
    <w:rsid w:val="008C10C5"/>
    <w:rsid w:val="008D6C9A"/>
    <w:rsid w:val="009006E2"/>
    <w:rsid w:val="00920D8C"/>
    <w:rsid w:val="00953B42"/>
    <w:rsid w:val="00997A30"/>
    <w:rsid w:val="009C010B"/>
    <w:rsid w:val="009C0AE1"/>
    <w:rsid w:val="00A31117"/>
    <w:rsid w:val="00A47FF1"/>
    <w:rsid w:val="00A6685E"/>
    <w:rsid w:val="00A729FA"/>
    <w:rsid w:val="00A83799"/>
    <w:rsid w:val="00AA3D60"/>
    <w:rsid w:val="00AA4664"/>
    <w:rsid w:val="00AA720A"/>
    <w:rsid w:val="00AB2AD9"/>
    <w:rsid w:val="00AB2D3D"/>
    <w:rsid w:val="00AD5C33"/>
    <w:rsid w:val="00AE43B4"/>
    <w:rsid w:val="00AF73ED"/>
    <w:rsid w:val="00B35392"/>
    <w:rsid w:val="00B3625D"/>
    <w:rsid w:val="00B642E5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97206"/>
    <w:rsid w:val="00DA3E3D"/>
    <w:rsid w:val="00DB2CAE"/>
    <w:rsid w:val="00DB4361"/>
    <w:rsid w:val="00DD4192"/>
    <w:rsid w:val="00DE440A"/>
    <w:rsid w:val="00DF20CE"/>
    <w:rsid w:val="00E15560"/>
    <w:rsid w:val="00E1741B"/>
    <w:rsid w:val="00E97396"/>
    <w:rsid w:val="00EB2E42"/>
    <w:rsid w:val="00EB4A4B"/>
    <w:rsid w:val="00EC26EE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FCA7-2B66-4D2B-9395-415EB273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E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59D6-3A53-4FDF-8716-C54EB534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49</cp:revision>
  <cp:lastPrinted>2021-06-29T09:18:00Z</cp:lastPrinted>
  <dcterms:created xsi:type="dcterms:W3CDTF">2021-09-30T09:57:00Z</dcterms:created>
  <dcterms:modified xsi:type="dcterms:W3CDTF">2024-12-17T13:42:00Z</dcterms:modified>
</cp:coreProperties>
</file>